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16" w:rsidRDefault="00262E15">
      <w:pPr>
        <w:pStyle w:val="normal"/>
        <w:spacing w:line="240" w:lineRule="auto"/>
        <w:jc w:val="center"/>
        <w:rPr>
          <w:i/>
          <w:iCs/>
        </w:rPr>
      </w:pPr>
      <w:r>
        <w:rPr>
          <w:rFonts w:ascii="Times New Roman" w:hAnsi="Times New Roman"/>
          <w:i/>
          <w:iCs/>
          <w:sz w:val="28"/>
          <w:szCs w:val="28"/>
        </w:rPr>
        <w:t>Федеральное государственное бюджетное образовательное учреждение</w:t>
      </w:r>
      <w:r>
        <w:rPr>
          <w:rFonts w:ascii="Arial Unicode MS" w:hAnsi="Arial Unicode MS"/>
          <w:sz w:val="28"/>
          <w:szCs w:val="28"/>
        </w:rPr>
        <w:br/>
      </w:r>
      <w:r>
        <w:rPr>
          <w:rFonts w:ascii="Times New Roman" w:hAnsi="Times New Roman"/>
          <w:i/>
          <w:iCs/>
          <w:sz w:val="28"/>
          <w:szCs w:val="28"/>
        </w:rPr>
        <w:t xml:space="preserve">высшего профессионального образования </w:t>
      </w:r>
      <w:r>
        <w:rPr>
          <w:rFonts w:ascii="Arial Unicode MS" w:hAnsi="Arial Unicode MS"/>
          <w:sz w:val="28"/>
          <w:szCs w:val="28"/>
        </w:rPr>
        <w:br/>
      </w:r>
      <w:r>
        <w:rPr>
          <w:rFonts w:ascii="Times New Roman" w:hAnsi="Times New Roman"/>
          <w:i/>
          <w:iCs/>
          <w:sz w:val="28"/>
          <w:szCs w:val="28"/>
        </w:rPr>
        <w:t>«Московский педагогический государственный университет»</w:t>
      </w:r>
      <w:r>
        <w:rPr>
          <w:rFonts w:ascii="Arial Unicode MS" w:hAnsi="Arial Unicode MS"/>
          <w:sz w:val="28"/>
          <w:szCs w:val="28"/>
        </w:rPr>
        <w:br/>
      </w:r>
      <w:r>
        <w:rPr>
          <w:rFonts w:ascii="Times New Roman" w:hAnsi="Times New Roman"/>
          <w:i/>
          <w:iCs/>
          <w:sz w:val="28"/>
          <w:szCs w:val="28"/>
        </w:rPr>
        <w:t>Институт детства</w:t>
      </w:r>
      <w:r>
        <w:rPr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</w:rPr>
        <w:t>Кафедра психологической антропологии</w:t>
      </w:r>
    </w:p>
    <w:p w:rsidR="00C01C16" w:rsidRDefault="00C01C16">
      <w:pPr>
        <w:spacing w:line="240" w:lineRule="auto"/>
        <w:ind w:right="15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1C16" w:rsidRDefault="00262E1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Всероссийская конференция </w:t>
      </w:r>
      <w:r>
        <w:rPr>
          <w:b/>
          <w:bCs/>
          <w:sz w:val="24"/>
          <w:szCs w:val="24"/>
        </w:rPr>
        <w:t xml:space="preserve">«Коммуникативные технологии опережающего развития учащихся и педагогов в современных условиях </w:t>
      </w:r>
      <w:proofErr w:type="spellStart"/>
      <w:r>
        <w:rPr>
          <w:b/>
          <w:bCs/>
          <w:sz w:val="24"/>
          <w:szCs w:val="24"/>
        </w:rPr>
        <w:t>медиасреды</w:t>
      </w:r>
      <w:proofErr w:type="spellEnd"/>
      <w:r>
        <w:rPr>
          <w:b/>
          <w:bCs/>
          <w:sz w:val="24"/>
          <w:szCs w:val="24"/>
        </w:rPr>
        <w:t>»</w:t>
      </w:r>
    </w:p>
    <w:p w:rsidR="00C01C16" w:rsidRDefault="00262E1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28 ноября 2015 года</w:t>
      </w:r>
    </w:p>
    <w:p w:rsidR="00C01C16" w:rsidRDefault="00262E15">
      <w:pPr>
        <w:jc w:val="center"/>
        <w:rPr>
          <w:b/>
          <w:bCs/>
        </w:rPr>
      </w:pPr>
      <w:r>
        <w:rPr>
          <w:b/>
          <w:bCs/>
          <w:sz w:val="24"/>
          <w:szCs w:val="24"/>
        </w:rPr>
        <w:t>Информационное письмо</w:t>
      </w:r>
    </w:p>
    <w:p w:rsidR="00C01C16" w:rsidRDefault="00262E15">
      <w:pPr>
        <w:suppressAutoHyphens/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Конференция посвящена одной из самых острых проблем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стоящих перед современным образованием в связи с необхо</w:t>
      </w:r>
      <w:r>
        <w:rPr>
          <w:rFonts w:ascii="Times New Roman" w:hAnsi="Times New Roman"/>
          <w:sz w:val="28"/>
          <w:szCs w:val="28"/>
        </w:rPr>
        <w:t>димостью отвечать реальным запросам юного поколения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растущего в принципиально новых условиях глобальной информатизации  общества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Можно без преувеличения сказать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что формирование культуры понимания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мышления и коммуникации  в современной </w:t>
      </w:r>
      <w:proofErr w:type="spellStart"/>
      <w:r>
        <w:rPr>
          <w:rFonts w:ascii="Times New Roman" w:hAnsi="Times New Roman"/>
          <w:sz w:val="28"/>
          <w:szCs w:val="28"/>
        </w:rPr>
        <w:t>медиасреде</w:t>
      </w:r>
      <w:proofErr w:type="spellEnd"/>
      <w:r>
        <w:rPr>
          <w:rFonts w:ascii="Times New Roman" w:hAnsi="Times New Roman"/>
          <w:sz w:val="28"/>
          <w:szCs w:val="28"/>
        </w:rPr>
        <w:t xml:space="preserve"> и явл</w:t>
      </w:r>
      <w:r>
        <w:rPr>
          <w:rFonts w:ascii="Times New Roman" w:hAnsi="Times New Roman"/>
          <w:sz w:val="28"/>
          <w:szCs w:val="28"/>
        </w:rPr>
        <w:t>яется краеугольным камнем модернизации образования и предполагает</w:t>
      </w:r>
      <w:r w:rsidRPr="004843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многоцелевое развитие различных его сфер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том числе сферы развития личности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Важно также отметить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что перед необходимостью  проектировать и осваивать новые возможности среды и способы ком</w:t>
      </w:r>
      <w:r>
        <w:rPr>
          <w:rFonts w:ascii="Times New Roman" w:hAnsi="Times New Roman"/>
          <w:sz w:val="28"/>
          <w:szCs w:val="28"/>
        </w:rPr>
        <w:t>муникации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понимания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сотворчества в </w:t>
      </w:r>
      <w:proofErr w:type="spellStart"/>
      <w:r>
        <w:rPr>
          <w:rFonts w:ascii="Times New Roman" w:hAnsi="Times New Roman"/>
          <w:sz w:val="28"/>
          <w:szCs w:val="28"/>
        </w:rPr>
        <w:t>интертекстуальных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гипертекстовых связях оказываются все субъекты образования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том числе педагоги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01C16" w:rsidRDefault="00262E15">
      <w:pPr>
        <w:suppressAutoHyphens/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/>
          <w:sz w:val="28"/>
          <w:szCs w:val="28"/>
        </w:rPr>
        <w:t>Современная ситуация в российском образовании в свете</w:t>
      </w:r>
      <w:r w:rsidRPr="004843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внедрения</w:t>
      </w:r>
      <w:r>
        <w:rPr>
          <w:rFonts w:ascii="Times New Roman" w:hAnsi="Times New Roman"/>
          <w:sz w:val="28"/>
          <w:szCs w:val="28"/>
        </w:rPr>
        <w:t xml:space="preserve"> федеральных стандартов нового поколения требует разработки технологий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позволяющих передавать учащимся ценности и культурные способы организации их деятельности в насыщенной информационной среде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Новые реалии профессиональной жизни требуют формирования сп</w:t>
      </w:r>
      <w:r>
        <w:rPr>
          <w:rFonts w:ascii="Times New Roman" w:hAnsi="Times New Roman"/>
          <w:sz w:val="28"/>
          <w:szCs w:val="28"/>
        </w:rPr>
        <w:t>особности работать с «большими объемами информации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удерживая содержание и цели своей деятельности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умения выстраивать сложные герменевтические контексты как необходимое содержание новых видов профессиональной деятельности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способности ориентироваться в зн</w:t>
      </w:r>
      <w:r>
        <w:rPr>
          <w:rFonts w:ascii="Times New Roman" w:hAnsi="Times New Roman"/>
          <w:sz w:val="28"/>
          <w:szCs w:val="28"/>
        </w:rPr>
        <w:t>аково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образной среде и формировать коммуникативные сетевые структуры в рамках разных проектных инициатив»</w:t>
      </w:r>
      <w:r>
        <w:rPr>
          <w:rFonts w:ascii="Times New Roman" w:hAnsi="Times New Roman"/>
          <w:sz w:val="28"/>
          <w:szCs w:val="28"/>
        </w:rPr>
        <w:t>.</w:t>
      </w:r>
    </w:p>
    <w:p w:rsidR="00C01C16" w:rsidRDefault="00262E15">
      <w:pPr>
        <w:suppressAutoHyphens/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цель конференции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создать живое пространство обсуждения и трансляции инновационного опыта ученых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философов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психологов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антропологов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куль</w:t>
      </w:r>
      <w:r>
        <w:rPr>
          <w:rFonts w:ascii="Times New Roman" w:hAnsi="Times New Roman"/>
          <w:sz w:val="28"/>
          <w:szCs w:val="28"/>
        </w:rPr>
        <w:t>турологов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педагогов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управленцев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аспирантов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студентов – всех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кто готов включиться в процесс поиска идей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способов развития культуры коммуникации как ключевой характеристики развития способностей и личности учащихся и профессионализма педагогов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01C16" w:rsidRPr="00357709" w:rsidRDefault="00262E15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7709">
        <w:rPr>
          <w:rFonts w:ascii="Times New Roman" w:hAnsi="Times New Roman"/>
          <w:b/>
          <w:sz w:val="28"/>
          <w:szCs w:val="28"/>
        </w:rPr>
        <w:t>Место и время проведения</w:t>
      </w:r>
      <w:r w:rsidRPr="00357709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357709">
        <w:rPr>
          <w:rFonts w:ascii="Times New Roman" w:hAnsi="Times New Roman"/>
          <w:sz w:val="28"/>
          <w:szCs w:val="28"/>
        </w:rPr>
        <w:t>г</w:t>
      </w:r>
      <w:proofErr w:type="gramEnd"/>
      <w:r w:rsidRPr="00357709">
        <w:rPr>
          <w:rFonts w:ascii="Times New Roman" w:hAnsi="Times New Roman"/>
          <w:sz w:val="28"/>
          <w:szCs w:val="28"/>
        </w:rPr>
        <w:t xml:space="preserve">. </w:t>
      </w:r>
      <w:r w:rsidRPr="00357709">
        <w:rPr>
          <w:rFonts w:ascii="Times New Roman" w:hAnsi="Times New Roman"/>
          <w:sz w:val="28"/>
          <w:szCs w:val="28"/>
        </w:rPr>
        <w:t>Москва</w:t>
      </w:r>
      <w:r w:rsidRPr="00357709">
        <w:rPr>
          <w:rFonts w:ascii="Times New Roman" w:hAnsi="Times New Roman"/>
          <w:sz w:val="28"/>
          <w:szCs w:val="28"/>
        </w:rPr>
        <w:t xml:space="preserve">, </w:t>
      </w:r>
      <w:r w:rsidRPr="00357709">
        <w:rPr>
          <w:rFonts w:ascii="Times New Roman" w:hAnsi="Times New Roman"/>
          <w:sz w:val="28"/>
          <w:szCs w:val="28"/>
        </w:rPr>
        <w:t>Проспект Вернадского</w:t>
      </w:r>
      <w:r w:rsidRPr="00357709">
        <w:rPr>
          <w:rFonts w:ascii="Times New Roman" w:hAnsi="Times New Roman"/>
          <w:sz w:val="28"/>
          <w:szCs w:val="28"/>
        </w:rPr>
        <w:t xml:space="preserve">, 88. </w:t>
      </w:r>
      <w:r w:rsidRPr="00357709">
        <w:rPr>
          <w:rFonts w:ascii="Times New Roman" w:hAnsi="Times New Roman"/>
          <w:sz w:val="28"/>
          <w:szCs w:val="28"/>
        </w:rPr>
        <w:t>МПГУ</w:t>
      </w:r>
      <w:r w:rsidRPr="00357709">
        <w:rPr>
          <w:rFonts w:ascii="Times New Roman" w:hAnsi="Times New Roman"/>
          <w:sz w:val="28"/>
          <w:szCs w:val="28"/>
        </w:rPr>
        <w:t xml:space="preserve">, </w:t>
      </w:r>
      <w:r w:rsidRPr="00357709">
        <w:rPr>
          <w:rFonts w:ascii="Times New Roman" w:hAnsi="Times New Roman"/>
          <w:sz w:val="28"/>
          <w:szCs w:val="28"/>
        </w:rPr>
        <w:t xml:space="preserve">Корпус гуманитарных факультетов </w:t>
      </w:r>
      <w:r w:rsidRPr="00357709">
        <w:rPr>
          <w:rFonts w:ascii="Times New Roman" w:hAnsi="Times New Roman"/>
          <w:sz w:val="28"/>
          <w:szCs w:val="28"/>
        </w:rPr>
        <w:t>(</w:t>
      </w:r>
      <w:r w:rsidRPr="00357709">
        <w:rPr>
          <w:rFonts w:ascii="Times New Roman" w:hAnsi="Times New Roman"/>
          <w:sz w:val="28"/>
          <w:szCs w:val="28"/>
        </w:rPr>
        <w:t>КГФ</w:t>
      </w:r>
      <w:r w:rsidRPr="00357709">
        <w:rPr>
          <w:rFonts w:ascii="Times New Roman" w:hAnsi="Times New Roman"/>
          <w:sz w:val="28"/>
          <w:szCs w:val="28"/>
        </w:rPr>
        <w:t>).</w:t>
      </w:r>
      <w:r w:rsidRPr="00357709">
        <w:rPr>
          <w:rFonts w:ascii="Times New Roman" w:hAnsi="Times New Roman"/>
          <w:b/>
          <w:sz w:val="28"/>
          <w:szCs w:val="28"/>
        </w:rPr>
        <w:t xml:space="preserve"> </w:t>
      </w:r>
      <w:r w:rsidRPr="00357709">
        <w:rPr>
          <w:rFonts w:ascii="Times New Roman" w:hAnsi="Times New Roman"/>
          <w:b/>
          <w:sz w:val="28"/>
          <w:szCs w:val="28"/>
        </w:rPr>
        <w:t xml:space="preserve">Кафедра психологической антропологии Начало в </w:t>
      </w:r>
      <w:r w:rsidRPr="00357709">
        <w:rPr>
          <w:rFonts w:ascii="Times New Roman" w:hAnsi="Times New Roman"/>
          <w:b/>
          <w:sz w:val="28"/>
          <w:szCs w:val="28"/>
        </w:rPr>
        <w:t xml:space="preserve">12.00. </w:t>
      </w:r>
      <w:r w:rsidRPr="00357709">
        <w:rPr>
          <w:rFonts w:ascii="Times New Roman" w:hAnsi="Times New Roman"/>
          <w:b/>
          <w:sz w:val="28"/>
          <w:szCs w:val="28"/>
        </w:rPr>
        <w:t>Окончание</w:t>
      </w:r>
      <w:r w:rsidRPr="00357709">
        <w:rPr>
          <w:rFonts w:ascii="Times New Roman" w:hAnsi="Times New Roman"/>
          <w:b/>
          <w:sz w:val="28"/>
          <w:szCs w:val="28"/>
        </w:rPr>
        <w:t xml:space="preserve"> - 18.00.</w:t>
      </w:r>
    </w:p>
    <w:p w:rsidR="00C01C16" w:rsidRDefault="00262E1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организаторов тел</w:t>
      </w:r>
      <w:r>
        <w:rPr>
          <w:rFonts w:ascii="Times New Roman" w:hAnsi="Times New Roman"/>
          <w:sz w:val="28"/>
          <w:szCs w:val="28"/>
        </w:rPr>
        <w:t>.: +</w:t>
      </w:r>
      <w:r w:rsidR="00EB3986">
        <w:rPr>
          <w:rFonts w:ascii="Times New Roman" w:hAnsi="Times New Roman"/>
          <w:sz w:val="28"/>
          <w:szCs w:val="28"/>
        </w:rPr>
        <w:t>79060586998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>
          <w:rPr>
            <w:rStyle w:val="Hyperlink0"/>
            <w:rFonts w:eastAsia="Calibri"/>
          </w:rPr>
          <w:t>labmind</w:t>
        </w:r>
        <w:r>
          <w:rPr>
            <w:rStyle w:val="a6"/>
            <w:rFonts w:ascii="Times New Roman" w:hAnsi="Times New Roman"/>
            <w:sz w:val="28"/>
            <w:szCs w:val="28"/>
          </w:rPr>
          <w:t>.</w:t>
        </w:r>
        <w:r>
          <w:rPr>
            <w:rStyle w:val="Hyperlink0"/>
            <w:rFonts w:eastAsia="Calibri"/>
          </w:rPr>
          <w:t>ru</w:t>
        </w:r>
        <w:r>
          <w:rPr>
            <w:rStyle w:val="a6"/>
            <w:rFonts w:ascii="Times New Roman" w:hAnsi="Times New Roman"/>
            <w:sz w:val="28"/>
            <w:szCs w:val="28"/>
          </w:rPr>
          <w:t>@</w:t>
        </w:r>
        <w:r>
          <w:rPr>
            <w:rStyle w:val="Hyperlink0"/>
            <w:rFonts w:eastAsia="Calibri"/>
          </w:rPr>
          <w:t>gmail</w:t>
        </w:r>
        <w:r>
          <w:rPr>
            <w:rStyle w:val="a6"/>
            <w:rFonts w:ascii="Times New Roman" w:hAnsi="Times New Roman"/>
            <w:sz w:val="28"/>
            <w:szCs w:val="28"/>
          </w:rPr>
          <w:t>.</w:t>
        </w:r>
        <w:r>
          <w:rPr>
            <w:rStyle w:val="Hyperlink0"/>
            <w:rFonts w:eastAsia="Calibri"/>
          </w:rPr>
          <w:t>com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C01C16" w:rsidRDefault="00C01C16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01C16" w:rsidRDefault="00C01C1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1C16" w:rsidRDefault="00262E1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Программа  «Коммуникативные технологии опережающего развития учащихся и педагогов в современных условиях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медиасреды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/>
          <w:bCs/>
          <w:sz w:val="24"/>
          <w:szCs w:val="24"/>
        </w:rPr>
        <w:t xml:space="preserve">. 28 </w:t>
      </w:r>
      <w:r>
        <w:rPr>
          <w:rFonts w:ascii="Times New Roman" w:hAnsi="Times New Roman"/>
          <w:b/>
          <w:bCs/>
          <w:sz w:val="24"/>
          <w:szCs w:val="24"/>
        </w:rPr>
        <w:t xml:space="preserve">ноября </w:t>
      </w:r>
      <w:r>
        <w:rPr>
          <w:rFonts w:ascii="Times New Roman" w:hAnsi="Times New Roman"/>
          <w:b/>
          <w:bCs/>
          <w:sz w:val="24"/>
          <w:szCs w:val="24"/>
        </w:rPr>
        <w:t xml:space="preserve">2015 </w:t>
      </w:r>
      <w:r>
        <w:rPr>
          <w:rFonts w:ascii="Times New Roman" w:hAnsi="Times New Roman"/>
          <w:b/>
          <w:bCs/>
          <w:sz w:val="24"/>
          <w:szCs w:val="24"/>
        </w:rPr>
        <w:t>года</w:t>
      </w:r>
      <w:r w:rsidR="0035770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C01C16" w:rsidRDefault="00C01C1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1C16" w:rsidRDefault="00262E1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12:00- 13:35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Интерактивные доклады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12:00- 12:05.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Ковалева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  Замысел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Постановка проблемы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Сквозные вопросы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C01C16" w:rsidRDefault="00262E1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В чем основное напряжение в развитии  и реализации коммуникативных технологий в образовании </w:t>
      </w:r>
      <w:r>
        <w:rPr>
          <w:rFonts w:ascii="Times New Roman" w:hAnsi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>века</w:t>
      </w:r>
      <w:r>
        <w:rPr>
          <w:rFonts w:ascii="Times New Roman" w:hAnsi="Times New Roman"/>
          <w:sz w:val="24"/>
          <w:szCs w:val="24"/>
        </w:rPr>
        <w:t xml:space="preserve">? 2. </w:t>
      </w:r>
      <w:r>
        <w:rPr>
          <w:rFonts w:ascii="Times New Roman" w:hAnsi="Times New Roman"/>
          <w:sz w:val="24"/>
          <w:szCs w:val="24"/>
        </w:rPr>
        <w:t>Какие новые возможности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феномены и противоречия </w:t>
      </w:r>
      <w:r>
        <w:rPr>
          <w:rFonts w:ascii="Times New Roman" w:hAnsi="Times New Roman"/>
          <w:sz w:val="24"/>
          <w:szCs w:val="24"/>
        </w:rPr>
        <w:t xml:space="preserve">возникают в современной </w:t>
      </w:r>
      <w:proofErr w:type="spellStart"/>
      <w:r>
        <w:rPr>
          <w:rFonts w:ascii="Times New Roman" w:hAnsi="Times New Roman"/>
          <w:sz w:val="24"/>
          <w:szCs w:val="24"/>
        </w:rPr>
        <w:t>медиасреде</w:t>
      </w:r>
      <w:proofErr w:type="spellEnd"/>
      <w:r>
        <w:rPr>
          <w:rFonts w:ascii="Times New Roman" w:hAnsi="Times New Roman"/>
          <w:sz w:val="24"/>
          <w:szCs w:val="24"/>
        </w:rPr>
        <w:t xml:space="preserve"> с точки зрения коммуникации</w:t>
      </w:r>
      <w:r>
        <w:rPr>
          <w:rFonts w:ascii="Times New Roman" w:hAnsi="Times New Roman"/>
          <w:sz w:val="24"/>
          <w:szCs w:val="24"/>
        </w:rPr>
        <w:t xml:space="preserve">. 3. </w:t>
      </w:r>
      <w:r>
        <w:rPr>
          <w:rFonts w:ascii="Times New Roman" w:hAnsi="Times New Roman"/>
          <w:sz w:val="24"/>
          <w:szCs w:val="24"/>
        </w:rPr>
        <w:t>В чем шаг развития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12:05- 12:20.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Калмыков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профессор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.</w:t>
      </w:r>
      <w:r w:rsidR="0048432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РГГУ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Традиционная дидактика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гипертекстовая реальность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sz w:val="24"/>
          <w:szCs w:val="24"/>
        </w:rPr>
        <w:t>когнитивный разрыв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12:25- 12:40.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Булин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Соколова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профессор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ед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</w:t>
      </w:r>
      <w:r w:rsidR="004843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МПГУ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</w:rPr>
        <w:t xml:space="preserve">Развитие </w:t>
      </w:r>
      <w:r>
        <w:rPr>
          <w:rFonts w:ascii="Times New Roman" w:hAnsi="Times New Roman"/>
          <w:b/>
          <w:bCs/>
        </w:rPr>
        <w:t xml:space="preserve">коммуникативных компетенций младших школьников в </w:t>
      </w:r>
      <w:proofErr w:type="spellStart"/>
      <w:proofErr w:type="gramStart"/>
      <w:r>
        <w:rPr>
          <w:rFonts w:ascii="Times New Roman" w:hAnsi="Times New Roman"/>
          <w:b/>
          <w:bCs/>
        </w:rPr>
        <w:t>ИКТ</w:t>
      </w:r>
      <w:r>
        <w:rPr>
          <w:rFonts w:ascii="Times New Roman" w:hAnsi="Times New Roman"/>
          <w:b/>
          <w:bCs/>
        </w:rPr>
        <w:t>-</w:t>
      </w:r>
      <w:r>
        <w:rPr>
          <w:rFonts w:ascii="Times New Roman" w:hAnsi="Times New Roman"/>
          <w:b/>
          <w:bCs/>
        </w:rPr>
        <w:t>насыщенной</w:t>
      </w:r>
      <w:proofErr w:type="spellEnd"/>
      <w:proofErr w:type="gramEnd"/>
      <w:r>
        <w:rPr>
          <w:rFonts w:ascii="Times New Roman" w:hAnsi="Times New Roman"/>
          <w:b/>
          <w:bCs/>
        </w:rPr>
        <w:t xml:space="preserve"> среде</w:t>
      </w:r>
      <w:r>
        <w:rPr>
          <w:rFonts w:ascii="Times New Roman" w:hAnsi="Times New Roman"/>
          <w:b/>
          <w:bCs/>
        </w:rPr>
        <w:t>.</w:t>
      </w:r>
      <w:r>
        <w:rPr>
          <w:rFonts w:ascii="Arial Unicode MS" w:eastAsia="Arial Unicode MS" w:hAnsi="Arial Unicode MS" w:cs="Arial Unicode MS"/>
        </w:rPr>
        <w:br/>
      </w:r>
      <w:r>
        <w:rPr>
          <w:rFonts w:ascii="Times New Roman" w:hAnsi="Times New Roman"/>
          <w:sz w:val="24"/>
          <w:szCs w:val="24"/>
        </w:rPr>
        <w:t xml:space="preserve">12:40 - 12:55. 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Н Фоминова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профессор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сихол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z w:val="24"/>
          <w:szCs w:val="24"/>
        </w:rPr>
        <w:t>МПГУ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Технологии работы с научным и художественным текстом в процессе занятий со студентами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01C16" w:rsidRDefault="00262E1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12:55 -13:10.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Ковалева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доцент МПГУ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психол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 xml:space="preserve">Понимание как возможность управления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медиа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 xml:space="preserve">Ключевые идеи </w:t>
      </w:r>
      <w:r>
        <w:rPr>
          <w:rFonts w:ascii="Times New Roman" w:hAnsi="Times New Roman"/>
          <w:b/>
          <w:bCs/>
          <w:sz w:val="24"/>
          <w:szCs w:val="24"/>
        </w:rPr>
        <w:t>рефлексивно</w:t>
      </w:r>
      <w:r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>позиционного подхода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C01C16" w:rsidRDefault="00262E1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13:10-13:25.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Михеева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преподаватель </w:t>
      </w:r>
      <w:proofErr w:type="spellStart"/>
      <w:r>
        <w:rPr>
          <w:rFonts w:ascii="Times New Roman" w:hAnsi="Times New Roman"/>
          <w:sz w:val="24"/>
          <w:szCs w:val="24"/>
        </w:rPr>
        <w:t>ИрГТУ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Сюжетно</w:t>
      </w:r>
      <w:r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>деятельностные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технологии формирования</w:t>
      </w:r>
      <w:r>
        <w:rPr>
          <w:rFonts w:ascii="Times New Roman" w:hAnsi="Times New Roman"/>
          <w:b/>
          <w:bCs/>
          <w:sz w:val="24"/>
          <w:szCs w:val="24"/>
        </w:rPr>
        <w:t>  диалогического пространства  в программах духовного развития детей и молодежи Иркутска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13:25 - 13: 40. </w:t>
      </w:r>
      <w:r>
        <w:rPr>
          <w:rFonts w:ascii="Times New Roman" w:hAnsi="Times New Roman"/>
          <w:b/>
          <w:bCs/>
          <w:sz w:val="24"/>
          <w:szCs w:val="24"/>
        </w:rPr>
        <w:t>Вопросы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>  отношение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дискуссия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</w:p>
    <w:p w:rsidR="00C01C16" w:rsidRPr="00D64AC7" w:rsidRDefault="00262E1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13:45 - 15:40.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Мастер</w:t>
      </w: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>классы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в два потока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>13:45 - 14:15</w:t>
      </w:r>
      <w:r w:rsidR="00484327"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 xml:space="preserve"> </w:t>
      </w:r>
      <w:r w:rsidRPr="00D64AC7">
        <w:rPr>
          <w:rFonts w:ascii="Times New Roman" w:hAnsi="Times New Roman" w:cs="Times New Roman"/>
          <w:sz w:val="24"/>
          <w:szCs w:val="24"/>
        </w:rPr>
        <w:t>А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С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Обухов</w:t>
      </w:r>
      <w:r w:rsidRPr="00D64AC7">
        <w:rPr>
          <w:rFonts w:ascii="Times New Roman" w:hAnsi="Times New Roman" w:cs="Times New Roman"/>
          <w:sz w:val="24"/>
          <w:szCs w:val="24"/>
        </w:rPr>
        <w:t xml:space="preserve">, </w:t>
      </w:r>
      <w:r w:rsidRPr="00D64AC7">
        <w:rPr>
          <w:rFonts w:ascii="Times New Roman" w:hAnsi="Times New Roman" w:cs="Times New Roman"/>
          <w:sz w:val="24"/>
          <w:szCs w:val="24"/>
        </w:rPr>
        <w:t>профессор</w:t>
      </w:r>
      <w:r w:rsidRPr="00D64AC7">
        <w:rPr>
          <w:rFonts w:ascii="Times New Roman" w:hAnsi="Times New Roman" w:cs="Times New Roman"/>
          <w:sz w:val="24"/>
          <w:szCs w:val="24"/>
        </w:rPr>
        <w:t xml:space="preserve">, </w:t>
      </w:r>
      <w:r w:rsidRPr="00D64AC7">
        <w:rPr>
          <w:rFonts w:ascii="Times New Roman" w:hAnsi="Times New Roman" w:cs="Times New Roman"/>
          <w:sz w:val="24"/>
          <w:szCs w:val="24"/>
        </w:rPr>
        <w:t>к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="00484327" w:rsidRPr="00D64AC7">
        <w:rPr>
          <w:rFonts w:ascii="Times New Roman" w:hAnsi="Times New Roman" w:cs="Times New Roman"/>
          <w:sz w:val="24"/>
          <w:szCs w:val="24"/>
        </w:rPr>
        <w:t xml:space="preserve"> </w:t>
      </w:r>
      <w:r w:rsidRPr="00D64AC7">
        <w:rPr>
          <w:rFonts w:ascii="Times New Roman" w:hAnsi="Times New Roman" w:cs="Times New Roman"/>
          <w:sz w:val="24"/>
          <w:szCs w:val="24"/>
        </w:rPr>
        <w:t>психол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н</w:t>
      </w:r>
      <w:r w:rsidRPr="00D64AC7">
        <w:rPr>
          <w:rFonts w:ascii="Times New Roman" w:hAnsi="Times New Roman" w:cs="Times New Roman"/>
          <w:sz w:val="24"/>
          <w:szCs w:val="24"/>
        </w:rPr>
        <w:t xml:space="preserve">., </w:t>
      </w:r>
      <w:r w:rsidRPr="00D64AC7">
        <w:rPr>
          <w:rFonts w:ascii="Times New Roman" w:hAnsi="Times New Roman" w:cs="Times New Roman"/>
          <w:sz w:val="24"/>
          <w:szCs w:val="24"/>
        </w:rPr>
        <w:t>МПГУ</w:t>
      </w:r>
      <w:r w:rsidRPr="00D64AC7">
        <w:rPr>
          <w:rFonts w:ascii="Times New Roman" w:hAnsi="Times New Roman" w:cs="Times New Roman"/>
          <w:sz w:val="24"/>
          <w:szCs w:val="24"/>
        </w:rPr>
        <w:t xml:space="preserve">.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Игра вместе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от суммы частностей к цельной общности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13:45 - 14:15. </w:t>
      </w:r>
      <w:r w:rsidRPr="00D64AC7">
        <w:rPr>
          <w:rFonts w:ascii="Times New Roman" w:hAnsi="Times New Roman" w:cs="Times New Roman"/>
          <w:sz w:val="24"/>
          <w:szCs w:val="24"/>
        </w:rPr>
        <w:t>  Л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И</w:t>
      </w:r>
      <w:r w:rsidRPr="00D64A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4AC7">
        <w:rPr>
          <w:rFonts w:ascii="Times New Roman" w:hAnsi="Times New Roman" w:cs="Times New Roman"/>
          <w:sz w:val="24"/>
          <w:szCs w:val="24"/>
        </w:rPr>
        <w:t>Адамян</w:t>
      </w:r>
      <w:proofErr w:type="spellEnd"/>
      <w:r w:rsidRPr="00D64AC7">
        <w:rPr>
          <w:rFonts w:ascii="Times New Roman" w:hAnsi="Times New Roman" w:cs="Times New Roman"/>
          <w:sz w:val="24"/>
          <w:szCs w:val="24"/>
        </w:rPr>
        <w:t xml:space="preserve">, </w:t>
      </w:r>
      <w:r w:rsidRPr="00D64AC7">
        <w:rPr>
          <w:rFonts w:ascii="Times New Roman" w:hAnsi="Times New Roman" w:cs="Times New Roman"/>
          <w:sz w:val="24"/>
          <w:szCs w:val="24"/>
        </w:rPr>
        <w:t>доцент МПГУ</w:t>
      </w:r>
      <w:r w:rsidRPr="00D64AC7">
        <w:rPr>
          <w:rFonts w:ascii="Times New Roman" w:hAnsi="Times New Roman" w:cs="Times New Roman"/>
          <w:sz w:val="24"/>
          <w:szCs w:val="24"/>
        </w:rPr>
        <w:t xml:space="preserve">, </w:t>
      </w:r>
      <w:r w:rsidRPr="00D64AC7">
        <w:rPr>
          <w:rFonts w:ascii="Times New Roman" w:hAnsi="Times New Roman" w:cs="Times New Roman"/>
          <w:sz w:val="24"/>
          <w:szCs w:val="24"/>
        </w:rPr>
        <w:t>к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 xml:space="preserve"> психол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н</w:t>
      </w:r>
      <w:r w:rsidRPr="00D64AC7">
        <w:rPr>
          <w:rFonts w:ascii="Times New Roman" w:hAnsi="Times New Roman" w:cs="Times New Roman"/>
          <w:sz w:val="24"/>
          <w:szCs w:val="24"/>
        </w:rPr>
        <w:t xml:space="preserve">. 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Возможности использования </w:t>
      </w:r>
      <w:proofErr w:type="spellStart"/>
      <w:r w:rsidRPr="00D64AC7">
        <w:rPr>
          <w:rFonts w:ascii="Times New Roman" w:hAnsi="Times New Roman" w:cs="Times New Roman"/>
          <w:b/>
          <w:bCs/>
          <w:sz w:val="24"/>
          <w:szCs w:val="24"/>
        </w:rPr>
        <w:t>медиа</w:t>
      </w:r>
      <w:proofErr w:type="spellEnd"/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в организации общего коммуникативного пространства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на материалах Тима Вильсона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).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>14:15 - 14:45.</w:t>
      </w:r>
      <w:r w:rsidRPr="00D64AC7">
        <w:rPr>
          <w:rFonts w:ascii="Times New Roman" w:hAnsi="Times New Roman" w:cs="Times New Roman"/>
          <w:sz w:val="24"/>
          <w:szCs w:val="24"/>
        </w:rPr>
        <w:t>  Ж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В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Красавина</w:t>
      </w:r>
      <w:r w:rsidR="00F9400D" w:rsidRPr="00D64AC7">
        <w:rPr>
          <w:rFonts w:ascii="Times New Roman" w:hAnsi="Times New Roman" w:cs="Times New Roman"/>
          <w:sz w:val="24"/>
          <w:szCs w:val="24"/>
        </w:rPr>
        <w:t xml:space="preserve">. </w:t>
      </w:r>
      <w:r w:rsidR="00F9400D" w:rsidRPr="00D64AC7">
        <w:rPr>
          <w:rFonts w:ascii="Times New Roman" w:hAnsi="Times New Roman" w:cs="Times New Roman"/>
          <w:b/>
          <w:sz w:val="24"/>
          <w:szCs w:val="24"/>
        </w:rPr>
        <w:t xml:space="preserve">Текст как коммуникативное </w:t>
      </w:r>
      <w:proofErr w:type="spellStart"/>
      <w:proofErr w:type="gramStart"/>
      <w:r w:rsidR="00F9400D" w:rsidRPr="00D64AC7">
        <w:rPr>
          <w:rFonts w:ascii="Times New Roman" w:hAnsi="Times New Roman" w:cs="Times New Roman"/>
          <w:b/>
          <w:sz w:val="24"/>
          <w:szCs w:val="24"/>
        </w:rPr>
        <w:t>со-бытие</w:t>
      </w:r>
      <w:proofErr w:type="spellEnd"/>
      <w:proofErr w:type="gramEnd"/>
      <w:r w:rsidR="00F9400D" w:rsidRPr="00D64AC7">
        <w:rPr>
          <w:rFonts w:ascii="Times New Roman" w:hAnsi="Times New Roman" w:cs="Times New Roman"/>
          <w:sz w:val="24"/>
          <w:szCs w:val="24"/>
        </w:rPr>
        <w:t xml:space="preserve">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на материале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Птицы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тройки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"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Гоголя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).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14:15 - 14:45. </w:t>
      </w:r>
      <w:r w:rsidRPr="00D64AC7">
        <w:rPr>
          <w:rFonts w:ascii="Times New Roman" w:hAnsi="Times New Roman" w:cs="Times New Roman"/>
          <w:sz w:val="24"/>
          <w:szCs w:val="24"/>
        </w:rPr>
        <w:t>А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И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Дьяконова</w:t>
      </w:r>
      <w:r w:rsidRPr="00D64AC7">
        <w:rPr>
          <w:rFonts w:ascii="Times New Roman" w:hAnsi="Times New Roman" w:cs="Times New Roman"/>
          <w:sz w:val="24"/>
          <w:szCs w:val="24"/>
        </w:rPr>
        <w:t xml:space="preserve">.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Функциональные различия монологического и диалогического общения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на материале  известных телепостановок и экранизаций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Ревизора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"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Гоголя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). </w:t>
      </w:r>
    </w:p>
    <w:p w:rsidR="00D64AC7" w:rsidRPr="00D64AC7" w:rsidRDefault="00262E15">
      <w:pPr>
        <w:rPr>
          <w:rFonts w:ascii="Times New Roman" w:hAnsi="Times New Roman" w:cs="Times New Roman"/>
          <w:sz w:val="24"/>
          <w:szCs w:val="24"/>
        </w:rPr>
      </w:pPr>
      <w:r w:rsidRPr="00D64AC7">
        <w:rPr>
          <w:rFonts w:ascii="Times New Roman" w:hAnsi="Times New Roman" w:cs="Times New Roman"/>
          <w:sz w:val="24"/>
          <w:szCs w:val="24"/>
        </w:rPr>
        <w:t xml:space="preserve">14:45 - 15:15. </w:t>
      </w:r>
      <w:r w:rsidRPr="00D64AC7">
        <w:rPr>
          <w:rFonts w:ascii="Times New Roman" w:hAnsi="Times New Roman" w:cs="Times New Roman"/>
          <w:sz w:val="24"/>
          <w:szCs w:val="24"/>
        </w:rPr>
        <w:t>Н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В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Давыдова</w:t>
      </w:r>
      <w:r w:rsidRPr="00D64AC7">
        <w:rPr>
          <w:rFonts w:ascii="Times New Roman" w:hAnsi="Times New Roman" w:cs="Times New Roman"/>
          <w:sz w:val="24"/>
          <w:szCs w:val="24"/>
        </w:rPr>
        <w:t xml:space="preserve">. </w:t>
      </w:r>
      <w:r w:rsidR="00D64AC7" w:rsidRPr="00D64AC7">
        <w:rPr>
          <w:rFonts w:ascii="Times New Roman" w:hAnsi="Times New Roman" w:cs="Times New Roman"/>
          <w:b/>
          <w:sz w:val="24"/>
          <w:szCs w:val="24"/>
        </w:rPr>
        <w:t>Личность и власть. Диалог возможен?</w:t>
      </w:r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Освоение коммуникативных технологий политического </w:t>
      </w:r>
      <w:proofErr w:type="spellStart"/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>дискурса</w:t>
      </w:r>
      <w:proofErr w:type="spellEnd"/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на материале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дискусс</w:t>
      </w:r>
      <w:proofErr w:type="gramStart"/>
      <w:r w:rsidRPr="00D64AC7">
        <w:rPr>
          <w:rFonts w:ascii="Times New Roman" w:hAnsi="Times New Roman" w:cs="Times New Roman"/>
          <w:b/>
          <w:bCs/>
          <w:sz w:val="24"/>
          <w:szCs w:val="24"/>
        </w:rPr>
        <w:t>ии Иоа</w:t>
      </w:r>
      <w:proofErr w:type="gramEnd"/>
      <w:r w:rsidRPr="00D64AC7">
        <w:rPr>
          <w:rFonts w:ascii="Times New Roman" w:hAnsi="Times New Roman" w:cs="Times New Roman"/>
          <w:b/>
          <w:bCs/>
          <w:sz w:val="24"/>
          <w:szCs w:val="24"/>
        </w:rPr>
        <w:t>нна Грозного и Курбского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D64AC7">
        <w:rPr>
          <w:rFonts w:ascii="Times New Roman" w:hAnsi="Times New Roman" w:cs="Times New Roman"/>
          <w:sz w:val="24"/>
          <w:szCs w:val="24"/>
        </w:rPr>
        <w:t xml:space="preserve">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14:45 - 15:15. </w:t>
      </w:r>
      <w:r w:rsidRPr="00D64AC7">
        <w:rPr>
          <w:rFonts w:ascii="Times New Roman" w:hAnsi="Times New Roman" w:cs="Times New Roman"/>
          <w:sz w:val="24"/>
          <w:szCs w:val="24"/>
        </w:rPr>
        <w:t>Л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С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Белякова</w:t>
      </w:r>
      <w:r w:rsidRPr="00D64A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4AC7">
        <w:rPr>
          <w:rFonts w:ascii="Times New Roman" w:hAnsi="Times New Roman" w:cs="Times New Roman"/>
          <w:b/>
          <w:bCs/>
          <w:sz w:val="24"/>
          <w:szCs w:val="24"/>
        </w:rPr>
        <w:t>Сценирование</w:t>
      </w:r>
      <w:proofErr w:type="spellEnd"/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«поэтической дуэли» как возможность освоения  культурно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исторического </w:t>
      </w:r>
      <w:proofErr w:type="spellStart"/>
      <w:r w:rsidRPr="00D64AC7">
        <w:rPr>
          <w:rFonts w:ascii="Times New Roman" w:hAnsi="Times New Roman" w:cs="Times New Roman"/>
          <w:b/>
          <w:bCs/>
          <w:sz w:val="24"/>
          <w:szCs w:val="24"/>
        </w:rPr>
        <w:t>дискурса</w:t>
      </w:r>
      <w:proofErr w:type="spellEnd"/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начала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20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столетия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15:15 - 15:30. </w:t>
      </w:r>
      <w:r w:rsidRPr="00D64AC7">
        <w:rPr>
          <w:rFonts w:ascii="Times New Roman" w:hAnsi="Times New Roman" w:cs="Times New Roman"/>
          <w:sz w:val="24"/>
          <w:szCs w:val="24"/>
        </w:rPr>
        <w:t>Л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Pr="00D64AC7">
        <w:rPr>
          <w:rFonts w:ascii="Times New Roman" w:hAnsi="Times New Roman" w:cs="Times New Roman"/>
          <w:sz w:val="24"/>
          <w:szCs w:val="24"/>
        </w:rPr>
        <w:t>Купцова</w:t>
      </w:r>
      <w:proofErr w:type="spellEnd"/>
      <w:r w:rsidRPr="00D64AC7">
        <w:rPr>
          <w:rFonts w:ascii="Times New Roman" w:hAnsi="Times New Roman" w:cs="Times New Roman"/>
          <w:sz w:val="24"/>
          <w:szCs w:val="24"/>
        </w:rPr>
        <w:t xml:space="preserve">.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Роль метафоры в организации коммуникативного пространства на уроках биологии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>15:15 - 15:30.</w:t>
      </w:r>
      <w:r w:rsidRPr="00D64AC7">
        <w:rPr>
          <w:rFonts w:ascii="Times New Roman" w:hAnsi="Times New Roman" w:cs="Times New Roman"/>
          <w:sz w:val="24"/>
          <w:szCs w:val="24"/>
        </w:rPr>
        <w:t>В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К</w:t>
      </w:r>
      <w:r w:rsidRPr="00D64A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4AC7">
        <w:rPr>
          <w:rFonts w:ascii="Times New Roman" w:hAnsi="Times New Roman" w:cs="Times New Roman"/>
          <w:sz w:val="24"/>
          <w:szCs w:val="24"/>
        </w:rPr>
        <w:t>Обыденкова</w:t>
      </w:r>
      <w:proofErr w:type="spellEnd"/>
      <w:r w:rsidRPr="00D64AC7">
        <w:rPr>
          <w:rFonts w:ascii="Times New Roman" w:hAnsi="Times New Roman" w:cs="Times New Roman"/>
          <w:sz w:val="24"/>
          <w:szCs w:val="24"/>
        </w:rPr>
        <w:t xml:space="preserve">. </w:t>
      </w:r>
      <w:r w:rsidR="00D64AC7" w:rsidRPr="00D64AC7">
        <w:rPr>
          <w:rFonts w:ascii="Times New Roman" w:hAnsi="Times New Roman" w:cs="Times New Roman"/>
          <w:sz w:val="24"/>
          <w:szCs w:val="24"/>
        </w:rPr>
        <w:t>"</w:t>
      </w:r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>Возможности деловой игры «</w:t>
      </w:r>
      <w:proofErr w:type="spellStart"/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>SherLocks</w:t>
      </w:r>
      <w:proofErr w:type="spellEnd"/>
      <w:r w:rsidR="00D64AC7" w:rsidRPr="00D64AC7">
        <w:rPr>
          <w:rFonts w:ascii="Times New Roman" w:hAnsi="Times New Roman" w:cs="Times New Roman"/>
          <w:b/>
          <w:bCs/>
          <w:sz w:val="24"/>
          <w:szCs w:val="24"/>
        </w:rPr>
        <w:t>» в групповой работе с подростками и молодежью.</w:t>
      </w:r>
      <w:r w:rsidR="00D64AC7" w:rsidRPr="00D64A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C16" w:rsidRPr="00D64AC7" w:rsidRDefault="00262E15">
      <w:pPr>
        <w:rPr>
          <w:rFonts w:ascii="Times New Roman" w:eastAsia="Times New Roman" w:hAnsi="Times New Roman" w:cs="Times New Roman"/>
          <w:sz w:val="24"/>
          <w:szCs w:val="24"/>
        </w:rPr>
      </w:pPr>
      <w:r w:rsidRPr="00D64AC7">
        <w:rPr>
          <w:rFonts w:ascii="Times New Roman" w:hAnsi="Times New Roman" w:cs="Times New Roman"/>
          <w:sz w:val="24"/>
          <w:szCs w:val="24"/>
        </w:rPr>
        <w:t>1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5.30- 16.00.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Кофе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брейк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16.00- 17.30. </w:t>
      </w:r>
      <w:proofErr w:type="spellStart"/>
      <w:r w:rsidRPr="00D64AC7">
        <w:rPr>
          <w:rFonts w:ascii="Times New Roman" w:hAnsi="Times New Roman" w:cs="Times New Roman"/>
          <w:b/>
          <w:bCs/>
          <w:sz w:val="24"/>
          <w:szCs w:val="24"/>
        </w:rPr>
        <w:t>Сюжетно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деятельностная</w:t>
      </w:r>
      <w:proofErr w:type="spellEnd"/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игра 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СДИ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) "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Диалог как </w:t>
      </w:r>
      <w:proofErr w:type="gramStart"/>
      <w:r w:rsidRPr="00D64AC7">
        <w:rPr>
          <w:rFonts w:ascii="Times New Roman" w:hAnsi="Times New Roman" w:cs="Times New Roman"/>
          <w:b/>
          <w:bCs/>
          <w:sz w:val="24"/>
          <w:szCs w:val="24"/>
        </w:rPr>
        <w:t>творческое</w:t>
      </w:r>
      <w:proofErr w:type="gramEnd"/>
      <w:r w:rsidRPr="00D64A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64AC7">
        <w:rPr>
          <w:rFonts w:ascii="Times New Roman" w:hAnsi="Times New Roman" w:cs="Times New Roman"/>
          <w:b/>
          <w:bCs/>
          <w:sz w:val="24"/>
          <w:szCs w:val="24"/>
        </w:rPr>
        <w:t>со</w:t>
      </w:r>
      <w:r w:rsidR="00F9400D" w:rsidRPr="00D64AC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64AC7">
        <w:rPr>
          <w:rFonts w:ascii="Times New Roman" w:hAnsi="Times New Roman" w:cs="Times New Roman"/>
          <w:b/>
          <w:bCs/>
          <w:sz w:val="24"/>
          <w:szCs w:val="24"/>
        </w:rPr>
        <w:t>бытие</w:t>
      </w:r>
      <w:proofErr w:type="spellEnd"/>
      <w:r w:rsidRPr="00D64AC7">
        <w:rPr>
          <w:rFonts w:ascii="Times New Roman" w:hAnsi="Times New Roman" w:cs="Times New Roman"/>
          <w:b/>
          <w:bCs/>
          <w:sz w:val="24"/>
          <w:szCs w:val="24"/>
        </w:rPr>
        <w:t>" -</w:t>
      </w:r>
      <w:r w:rsidRPr="00D64AC7">
        <w:rPr>
          <w:rFonts w:ascii="Times New Roman" w:hAnsi="Times New Roman" w:cs="Times New Roman"/>
          <w:sz w:val="24"/>
          <w:szCs w:val="24"/>
        </w:rPr>
        <w:t xml:space="preserve"> фрагмент</w:t>
      </w:r>
      <w:r w:rsidRPr="00D64AC7">
        <w:rPr>
          <w:rFonts w:ascii="Times New Roman" w:hAnsi="Times New Roman" w:cs="Times New Roman"/>
          <w:sz w:val="24"/>
          <w:szCs w:val="24"/>
        </w:rPr>
        <w:t xml:space="preserve"> </w:t>
      </w:r>
      <w:r w:rsidRPr="00D64AC7">
        <w:rPr>
          <w:rFonts w:ascii="Times New Roman" w:hAnsi="Times New Roman" w:cs="Times New Roman"/>
          <w:sz w:val="24"/>
          <w:szCs w:val="24"/>
        </w:rPr>
        <w:t>(</w:t>
      </w:r>
      <w:r w:rsidRPr="00D64AC7">
        <w:rPr>
          <w:rFonts w:ascii="Times New Roman" w:hAnsi="Times New Roman" w:cs="Times New Roman"/>
          <w:sz w:val="24"/>
          <w:szCs w:val="24"/>
        </w:rPr>
        <w:t>ведущие Ковалева Н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Б</w:t>
      </w:r>
      <w:r w:rsidRPr="00D64AC7">
        <w:rPr>
          <w:rFonts w:ascii="Times New Roman" w:hAnsi="Times New Roman" w:cs="Times New Roman"/>
          <w:sz w:val="24"/>
          <w:szCs w:val="24"/>
        </w:rPr>
        <w:t xml:space="preserve">., </w:t>
      </w:r>
      <w:r w:rsidRPr="00D64AC7">
        <w:rPr>
          <w:rFonts w:ascii="Times New Roman" w:hAnsi="Times New Roman" w:cs="Times New Roman"/>
          <w:sz w:val="24"/>
          <w:szCs w:val="24"/>
        </w:rPr>
        <w:t>Ковалев Ф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  <w:r w:rsidRPr="00D64AC7">
        <w:rPr>
          <w:rFonts w:ascii="Times New Roman" w:hAnsi="Times New Roman" w:cs="Times New Roman"/>
          <w:sz w:val="24"/>
          <w:szCs w:val="24"/>
        </w:rPr>
        <w:t>А</w:t>
      </w:r>
      <w:r w:rsidRPr="00D64AC7">
        <w:rPr>
          <w:rFonts w:ascii="Times New Roman" w:hAnsi="Times New Roman" w:cs="Times New Roman"/>
          <w:sz w:val="24"/>
          <w:szCs w:val="24"/>
        </w:rPr>
        <w:t xml:space="preserve">., </w:t>
      </w:r>
      <w:r w:rsidRPr="00D64AC7">
        <w:rPr>
          <w:rFonts w:ascii="Times New Roman" w:hAnsi="Times New Roman" w:cs="Times New Roman"/>
          <w:sz w:val="24"/>
          <w:szCs w:val="24"/>
        </w:rPr>
        <w:t>команда герменевтического клуба</w:t>
      </w:r>
      <w:r w:rsidRPr="00D64AC7">
        <w:rPr>
          <w:rFonts w:ascii="Times New Roman" w:hAnsi="Times New Roman" w:cs="Times New Roman"/>
          <w:sz w:val="24"/>
          <w:szCs w:val="24"/>
        </w:rPr>
        <w:t xml:space="preserve">). </w:t>
      </w:r>
      <w:r w:rsidRPr="00D64AC7">
        <w:rPr>
          <w:rFonts w:ascii="Times New Roman" w:eastAsia="Arial Unicode MS" w:hAnsi="Times New Roman" w:cs="Times New Roman"/>
          <w:sz w:val="24"/>
          <w:szCs w:val="24"/>
        </w:rPr>
        <w:br/>
      </w:r>
      <w:r w:rsidRPr="00D64AC7">
        <w:rPr>
          <w:rFonts w:ascii="Times New Roman" w:hAnsi="Times New Roman" w:cs="Times New Roman"/>
          <w:sz w:val="24"/>
          <w:szCs w:val="24"/>
        </w:rPr>
        <w:t xml:space="preserve">17.30-18.00. </w:t>
      </w:r>
      <w:r w:rsidRPr="00D64AC7">
        <w:rPr>
          <w:rFonts w:ascii="Times New Roman" w:hAnsi="Times New Roman" w:cs="Times New Roman"/>
          <w:sz w:val="24"/>
          <w:szCs w:val="24"/>
        </w:rPr>
        <w:t>Сборка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</w:p>
    <w:p w:rsidR="00C01C16" w:rsidRPr="00D64AC7" w:rsidRDefault="00262E15">
      <w:pPr>
        <w:rPr>
          <w:rFonts w:ascii="Times New Roman" w:hAnsi="Times New Roman" w:cs="Times New Roman"/>
          <w:sz w:val="24"/>
          <w:szCs w:val="24"/>
        </w:rPr>
      </w:pPr>
      <w:r w:rsidRPr="00D64AC7">
        <w:rPr>
          <w:rFonts w:ascii="Times New Roman" w:hAnsi="Times New Roman" w:cs="Times New Roman"/>
          <w:sz w:val="24"/>
          <w:szCs w:val="24"/>
        </w:rPr>
        <w:t xml:space="preserve">18.00-19.00. </w:t>
      </w:r>
      <w:r w:rsidRPr="00D64AC7">
        <w:rPr>
          <w:rFonts w:ascii="Times New Roman" w:hAnsi="Times New Roman" w:cs="Times New Roman"/>
          <w:sz w:val="24"/>
          <w:szCs w:val="24"/>
        </w:rPr>
        <w:t>Фуршет</w:t>
      </w:r>
      <w:r w:rsidRPr="00D64AC7">
        <w:rPr>
          <w:rFonts w:ascii="Times New Roman" w:hAnsi="Times New Roman" w:cs="Times New Roman"/>
          <w:sz w:val="24"/>
          <w:szCs w:val="24"/>
        </w:rPr>
        <w:t>.</w:t>
      </w:r>
    </w:p>
    <w:sectPr w:rsidR="00C01C16" w:rsidRPr="00D64AC7" w:rsidSect="00C01C16">
      <w:headerReference w:type="default" r:id="rId7"/>
      <w:footerReference w:type="default" r:id="rId8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E15" w:rsidRDefault="00262E15" w:rsidP="00C01C16">
      <w:pPr>
        <w:spacing w:line="240" w:lineRule="auto"/>
      </w:pPr>
      <w:r>
        <w:separator/>
      </w:r>
    </w:p>
  </w:endnote>
  <w:endnote w:type="continuationSeparator" w:id="0">
    <w:p w:rsidR="00262E15" w:rsidRDefault="00262E15" w:rsidP="00C01C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16" w:rsidRDefault="00C01C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E15" w:rsidRDefault="00262E15" w:rsidP="00C01C16">
      <w:pPr>
        <w:spacing w:line="240" w:lineRule="auto"/>
      </w:pPr>
      <w:r>
        <w:separator/>
      </w:r>
    </w:p>
  </w:footnote>
  <w:footnote w:type="continuationSeparator" w:id="0">
    <w:p w:rsidR="00262E15" w:rsidRDefault="00262E15" w:rsidP="00C01C1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16" w:rsidRDefault="00C01C1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1C16"/>
    <w:rsid w:val="001658F3"/>
    <w:rsid w:val="00262E15"/>
    <w:rsid w:val="00357709"/>
    <w:rsid w:val="00484327"/>
    <w:rsid w:val="00C01C16"/>
    <w:rsid w:val="00D64AC7"/>
    <w:rsid w:val="00EB3986"/>
    <w:rsid w:val="00F94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1C16"/>
    <w:pPr>
      <w:spacing w:line="276" w:lineRule="auto"/>
    </w:pPr>
    <w:rPr>
      <w:rFonts w:ascii="Arial" w:eastAsia="Arial" w:hAnsi="Arial" w:cs="Arial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1C16"/>
    <w:rPr>
      <w:u w:val="single"/>
    </w:rPr>
  </w:style>
  <w:style w:type="table" w:customStyle="1" w:styleId="TableNormal">
    <w:name w:val="Table Normal"/>
    <w:rsid w:val="00C01C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C01C16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normal">
    <w:name w:val="normal"/>
    <w:rsid w:val="00C01C16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a5">
    <w:name w:val="No Spacing"/>
    <w:rsid w:val="00C01C16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6">
    <w:name w:val="Ссылка"/>
    <w:rsid w:val="00C01C16"/>
    <w:rPr>
      <w:color w:val="0000FF"/>
      <w:u w:val="single" w:color="0000FF"/>
    </w:rPr>
  </w:style>
  <w:style w:type="character" w:customStyle="1" w:styleId="Hyperlink0">
    <w:name w:val="Hyperlink.0"/>
    <w:basedOn w:val="a6"/>
    <w:rsid w:val="00C01C16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bmind.ru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2</cp:revision>
  <dcterms:created xsi:type="dcterms:W3CDTF">2015-11-24T13:27:00Z</dcterms:created>
  <dcterms:modified xsi:type="dcterms:W3CDTF">2015-11-24T13:27:00Z</dcterms:modified>
</cp:coreProperties>
</file>