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61E" w:rsidRDefault="000551F9" w:rsidP="000551F9">
      <w:pPr>
        <w:spacing w:line="360" w:lineRule="auto"/>
        <w:ind w:hanging="284"/>
        <w:jc w:val="both"/>
        <w:rPr>
          <w:sz w:val="28"/>
          <w:szCs w:val="28"/>
          <w:shd w:val="clear" w:color="auto" w:fill="FFFFFF"/>
        </w:rPr>
      </w:pPr>
      <w:r>
        <w:rPr>
          <w:noProof/>
          <w:sz w:val="28"/>
          <w:szCs w:val="28"/>
          <w:shd w:val="clear" w:color="auto" w:fill="FFFFFF"/>
        </w:rPr>
        <w:drawing>
          <wp:inline distT="0" distB="0" distL="0" distR="0">
            <wp:extent cx="6668135" cy="882161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ервая страница положения по вожатым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2329" cy="8827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F69" w:rsidRPr="00577F69" w:rsidRDefault="000A67B0" w:rsidP="00577F6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 xml:space="preserve">- </w:t>
      </w:r>
      <w:r w:rsidR="00577F69" w:rsidRPr="00577F69">
        <w:rPr>
          <w:sz w:val="28"/>
          <w:szCs w:val="28"/>
        </w:rPr>
        <w:t xml:space="preserve">создание условий для выработки умений самостоятельного решения педагогических задач, накопления опыта выстраивания и управления детским коллективом, </w:t>
      </w:r>
      <w:r w:rsidR="00577F69" w:rsidRPr="00577F69">
        <w:rPr>
          <w:sz w:val="28"/>
          <w:szCs w:val="28"/>
          <w:shd w:val="clear" w:color="auto" w:fill="FFFFFF"/>
        </w:rPr>
        <w:t xml:space="preserve">методической грамотности педагогических кадров (вожатых, педагогов), </w:t>
      </w:r>
      <w:r w:rsidR="00577F69" w:rsidRPr="00577F69">
        <w:rPr>
          <w:sz w:val="28"/>
          <w:szCs w:val="28"/>
        </w:rPr>
        <w:t>умения увидеть и оценить результат своей работы;</w:t>
      </w:r>
    </w:p>
    <w:p w:rsidR="00577F69" w:rsidRPr="00577F69" w:rsidRDefault="00577F69" w:rsidP="00577F69">
      <w:pPr>
        <w:spacing w:line="360" w:lineRule="auto"/>
        <w:ind w:firstLine="567"/>
        <w:jc w:val="both"/>
        <w:rPr>
          <w:rStyle w:val="12"/>
          <w:sz w:val="28"/>
          <w:szCs w:val="28"/>
        </w:rPr>
      </w:pPr>
      <w:r w:rsidRPr="00577F69">
        <w:rPr>
          <w:sz w:val="28"/>
          <w:szCs w:val="28"/>
        </w:rPr>
        <w:t xml:space="preserve">- популяризация педагогических профессий среди молодежи, формирование профессионального педагогического интереса среди студентов и </w:t>
      </w:r>
      <w:r w:rsidRPr="00577F69">
        <w:rPr>
          <w:sz w:val="28"/>
          <w:szCs w:val="28"/>
          <w:shd w:val="clear" w:color="auto" w:fill="FFFFFF"/>
        </w:rPr>
        <w:t>потенциальных вожатых детских оздоровительных лагерей с дневным пребыванием или загородных лагерей;</w:t>
      </w:r>
    </w:p>
    <w:p w:rsidR="00577F69" w:rsidRPr="00577F69" w:rsidRDefault="00577F69" w:rsidP="00577F69">
      <w:pPr>
        <w:spacing w:line="360" w:lineRule="auto"/>
        <w:ind w:firstLine="567"/>
        <w:jc w:val="both"/>
        <w:rPr>
          <w:rStyle w:val="12"/>
          <w:sz w:val="28"/>
          <w:szCs w:val="28"/>
        </w:rPr>
      </w:pPr>
      <w:r w:rsidRPr="00577F69">
        <w:rPr>
          <w:sz w:val="28"/>
          <w:szCs w:val="28"/>
        </w:rPr>
        <w:t xml:space="preserve">- </w:t>
      </w:r>
      <w:r w:rsidRPr="00577F69">
        <w:rPr>
          <w:sz w:val="28"/>
          <w:szCs w:val="28"/>
          <w:shd w:val="clear" w:color="auto" w:fill="FFFFFF"/>
        </w:rPr>
        <w:t xml:space="preserve">координация деятельности вожатых и повышение их профессиональной компетентности, создание условий для самореализации профессиональных способностей, </w:t>
      </w:r>
      <w:r w:rsidRPr="00577F69">
        <w:rPr>
          <w:rStyle w:val="12"/>
          <w:sz w:val="28"/>
          <w:szCs w:val="28"/>
        </w:rPr>
        <w:t>для обеспечения профессионального мастерства;</w:t>
      </w:r>
    </w:p>
    <w:p w:rsidR="00577F69" w:rsidRPr="00577F69" w:rsidRDefault="00577F69" w:rsidP="00577F69">
      <w:pPr>
        <w:spacing w:line="360" w:lineRule="auto"/>
        <w:ind w:firstLine="567"/>
        <w:jc w:val="both"/>
        <w:rPr>
          <w:rStyle w:val="12"/>
          <w:sz w:val="28"/>
          <w:szCs w:val="28"/>
        </w:rPr>
      </w:pPr>
      <w:r w:rsidRPr="00577F69">
        <w:rPr>
          <w:rStyle w:val="12"/>
          <w:sz w:val="28"/>
          <w:szCs w:val="28"/>
        </w:rPr>
        <w:t>- совершенствование кадрового состава образовательных организаций, организаций отдыха детей и их оздоровления, а также организаций, реализующих направления деятельности Общероссийской общественно-государственной детско-юношеской организации «Российское движение школьников» (далее - РДШ);</w:t>
      </w:r>
    </w:p>
    <w:p w:rsidR="00577F69" w:rsidRPr="00577F69" w:rsidRDefault="00577F69" w:rsidP="00577F69">
      <w:pPr>
        <w:spacing w:line="360" w:lineRule="auto"/>
        <w:ind w:firstLine="567"/>
        <w:jc w:val="both"/>
        <w:rPr>
          <w:rStyle w:val="12"/>
          <w:sz w:val="28"/>
          <w:szCs w:val="28"/>
        </w:rPr>
      </w:pPr>
      <w:r w:rsidRPr="00577F69">
        <w:rPr>
          <w:rStyle w:val="12"/>
          <w:sz w:val="28"/>
          <w:szCs w:val="28"/>
        </w:rPr>
        <w:t>- тиражирование передовых практик создания воспитывающей среды в деятельности вожатых.</w:t>
      </w:r>
    </w:p>
    <w:p w:rsidR="00577F69" w:rsidRPr="00577F69" w:rsidRDefault="00577F69" w:rsidP="00577F69">
      <w:pPr>
        <w:spacing w:line="360" w:lineRule="auto"/>
        <w:ind w:firstLine="567"/>
        <w:jc w:val="both"/>
        <w:rPr>
          <w:rStyle w:val="12"/>
          <w:sz w:val="28"/>
          <w:szCs w:val="28"/>
        </w:rPr>
      </w:pPr>
      <w:r w:rsidRPr="00577F69">
        <w:rPr>
          <w:rStyle w:val="12"/>
          <w:sz w:val="28"/>
          <w:szCs w:val="28"/>
        </w:rPr>
        <w:t xml:space="preserve"> </w:t>
      </w:r>
    </w:p>
    <w:p w:rsidR="00577F69" w:rsidRPr="00577F69" w:rsidRDefault="00577F69" w:rsidP="00577F69">
      <w:pPr>
        <w:spacing w:line="360" w:lineRule="auto"/>
        <w:ind w:firstLine="567"/>
        <w:jc w:val="both"/>
        <w:rPr>
          <w:rStyle w:val="12"/>
          <w:b/>
          <w:sz w:val="28"/>
          <w:szCs w:val="28"/>
        </w:rPr>
      </w:pPr>
      <w:r w:rsidRPr="00577F69">
        <w:rPr>
          <w:rStyle w:val="12"/>
          <w:b/>
          <w:sz w:val="28"/>
          <w:szCs w:val="28"/>
        </w:rPr>
        <w:t>2.2. Задачи конкурса:</w:t>
      </w:r>
    </w:p>
    <w:p w:rsidR="00577F69" w:rsidRDefault="00577F69" w:rsidP="00577F69">
      <w:pPr>
        <w:spacing w:line="360" w:lineRule="auto"/>
        <w:ind w:firstLine="567"/>
        <w:jc w:val="both"/>
        <w:rPr>
          <w:rStyle w:val="12"/>
          <w:sz w:val="28"/>
          <w:szCs w:val="28"/>
        </w:rPr>
      </w:pPr>
      <w:r w:rsidRPr="00577F69">
        <w:rPr>
          <w:rStyle w:val="12"/>
          <w:sz w:val="28"/>
          <w:szCs w:val="28"/>
        </w:rPr>
        <w:t>- содействие повышению качества профессиональной подготовки и развитию педагогических кадров (</w:t>
      </w:r>
      <w:r w:rsidRPr="00577F69">
        <w:rPr>
          <w:sz w:val="28"/>
          <w:szCs w:val="28"/>
          <w:shd w:val="clear" w:color="auto" w:fill="FFFFFF"/>
        </w:rPr>
        <w:t>вожатых, педагогов</w:t>
      </w:r>
      <w:r w:rsidRPr="00577F69">
        <w:rPr>
          <w:rStyle w:val="12"/>
          <w:sz w:val="28"/>
          <w:szCs w:val="28"/>
        </w:rPr>
        <w:t>);</w:t>
      </w:r>
    </w:p>
    <w:p w:rsidR="000A67B0" w:rsidRPr="00577F69" w:rsidRDefault="000A67B0" w:rsidP="00577F69">
      <w:pPr>
        <w:spacing w:line="360" w:lineRule="auto"/>
        <w:ind w:firstLine="567"/>
        <w:jc w:val="both"/>
        <w:rPr>
          <w:rStyle w:val="12"/>
          <w:sz w:val="28"/>
          <w:szCs w:val="28"/>
        </w:rPr>
      </w:pPr>
      <w:r>
        <w:rPr>
          <w:sz w:val="28"/>
          <w:szCs w:val="28"/>
          <w:shd w:val="clear" w:color="auto" w:fill="FFFFFF"/>
        </w:rPr>
        <w:t>- подготовка студентов МПГУ к летней педагогической (вожатской) практике в образовательных организациях, организациях отдыха детей и их оздоровления;</w:t>
      </w:r>
    </w:p>
    <w:p w:rsidR="00577F69" w:rsidRPr="00577F69" w:rsidRDefault="00577F69" w:rsidP="002B17C8">
      <w:pPr>
        <w:spacing w:line="360" w:lineRule="auto"/>
        <w:ind w:firstLine="567"/>
        <w:jc w:val="both"/>
        <w:rPr>
          <w:rStyle w:val="12"/>
          <w:sz w:val="28"/>
          <w:szCs w:val="28"/>
        </w:rPr>
      </w:pPr>
      <w:r w:rsidRPr="00577F69">
        <w:rPr>
          <w:rStyle w:val="12"/>
          <w:sz w:val="28"/>
          <w:szCs w:val="28"/>
        </w:rPr>
        <w:t>- выявление и поддержка талантливых студентов, педагогов, вожатых и положительного опыта в области создания воспитывающей среды;</w:t>
      </w:r>
    </w:p>
    <w:p w:rsidR="00577F69" w:rsidRPr="000A67B0" w:rsidRDefault="00577F69" w:rsidP="002B17C8">
      <w:pPr>
        <w:pStyle w:val="ac"/>
        <w:spacing w:before="0"/>
        <w:ind w:left="102" w:right="116" w:firstLine="566"/>
        <w:jc w:val="both"/>
        <w:rPr>
          <w:b/>
          <w:sz w:val="28"/>
          <w:szCs w:val="28"/>
        </w:rPr>
      </w:pPr>
      <w:r w:rsidRPr="00577F69">
        <w:rPr>
          <w:rStyle w:val="12"/>
          <w:sz w:val="28"/>
          <w:szCs w:val="28"/>
        </w:rPr>
        <w:t>-</w:t>
      </w:r>
      <w:r w:rsidR="00A63522">
        <w:rPr>
          <w:rStyle w:val="12"/>
          <w:sz w:val="28"/>
          <w:szCs w:val="28"/>
        </w:rPr>
        <w:t xml:space="preserve"> </w:t>
      </w:r>
      <w:r w:rsidR="00A63522" w:rsidRPr="000A67B0">
        <w:rPr>
          <w:rStyle w:val="12"/>
          <w:sz w:val="28"/>
          <w:szCs w:val="28"/>
        </w:rPr>
        <w:t>освоение студентами</w:t>
      </w:r>
      <w:r w:rsidRPr="000A67B0">
        <w:rPr>
          <w:rStyle w:val="12"/>
          <w:sz w:val="28"/>
          <w:szCs w:val="28"/>
        </w:rPr>
        <w:t xml:space="preserve"> лучших педагогических практик и опыта педагогической деятельности, в сфере качественной организации отдыха и оздоровления детей, а также лучших практик создания воспитывающей среды в образовательных организациях, реализующих направления деятельности </w:t>
      </w:r>
      <w:r w:rsidRPr="000A67B0">
        <w:rPr>
          <w:rStyle w:val="12"/>
          <w:sz w:val="28"/>
          <w:szCs w:val="28"/>
        </w:rPr>
        <w:lastRenderedPageBreak/>
        <w:t>РДШ</w:t>
      </w:r>
      <w:r w:rsidRPr="000A67B0">
        <w:rPr>
          <w:sz w:val="28"/>
          <w:szCs w:val="28"/>
        </w:rPr>
        <w:t>;</w:t>
      </w:r>
    </w:p>
    <w:p w:rsidR="00577F69" w:rsidRPr="00577F69" w:rsidRDefault="00577F69" w:rsidP="00577F69">
      <w:pPr>
        <w:spacing w:line="360" w:lineRule="auto"/>
        <w:ind w:firstLine="567"/>
        <w:jc w:val="both"/>
        <w:rPr>
          <w:rStyle w:val="12"/>
          <w:sz w:val="28"/>
          <w:szCs w:val="28"/>
        </w:rPr>
      </w:pPr>
      <w:r w:rsidRPr="000A67B0">
        <w:rPr>
          <w:rStyle w:val="12"/>
          <w:sz w:val="28"/>
          <w:szCs w:val="28"/>
        </w:rPr>
        <w:t xml:space="preserve">- создание условий для реализации творческого потенциала </w:t>
      </w:r>
      <w:r w:rsidR="00A63522" w:rsidRPr="000A67B0">
        <w:rPr>
          <w:rStyle w:val="12"/>
          <w:sz w:val="28"/>
          <w:szCs w:val="28"/>
        </w:rPr>
        <w:t>студенческой молодежи</w:t>
      </w:r>
      <w:r w:rsidRPr="000A67B0">
        <w:rPr>
          <w:rStyle w:val="12"/>
          <w:sz w:val="28"/>
          <w:szCs w:val="28"/>
        </w:rPr>
        <w:t>.</w:t>
      </w:r>
    </w:p>
    <w:p w:rsidR="00577F69" w:rsidRPr="00577F69" w:rsidRDefault="00577F69" w:rsidP="00577F69">
      <w:pPr>
        <w:spacing w:line="360" w:lineRule="auto"/>
        <w:ind w:firstLine="567"/>
        <w:jc w:val="both"/>
        <w:rPr>
          <w:sz w:val="28"/>
          <w:szCs w:val="28"/>
        </w:rPr>
      </w:pPr>
    </w:p>
    <w:p w:rsidR="00577F69" w:rsidRPr="00577F69" w:rsidRDefault="00577F69" w:rsidP="00577F69">
      <w:pPr>
        <w:pStyle w:val="a6"/>
        <w:widowControl w:val="0"/>
        <w:numPr>
          <w:ilvl w:val="0"/>
          <w:numId w:val="7"/>
        </w:numPr>
        <w:tabs>
          <w:tab w:val="left" w:pos="284"/>
          <w:tab w:val="left" w:pos="4390"/>
        </w:tabs>
        <w:spacing w:after="0"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77F69">
        <w:rPr>
          <w:rStyle w:val="7"/>
          <w:rFonts w:eastAsia="Calibri"/>
          <w:sz w:val="28"/>
          <w:szCs w:val="28"/>
        </w:rPr>
        <w:t>РУКОВОДСТВО КОНКУРСА</w:t>
      </w:r>
    </w:p>
    <w:p w:rsidR="00577F69" w:rsidRPr="00577F69" w:rsidRDefault="00A63522" w:rsidP="00577F69">
      <w:pPr>
        <w:pStyle w:val="6"/>
        <w:numPr>
          <w:ilvl w:val="1"/>
          <w:numId w:val="7"/>
        </w:numPr>
        <w:shd w:val="clear" w:color="auto" w:fill="auto"/>
        <w:tabs>
          <w:tab w:val="left" w:pos="1134"/>
        </w:tabs>
        <w:spacing w:line="360" w:lineRule="auto"/>
        <w:ind w:left="0" w:firstLine="567"/>
        <w:jc w:val="both"/>
        <w:rPr>
          <w:rStyle w:val="12"/>
          <w:rFonts w:ascii="Times New Roman" w:hAnsi="Times New Roman" w:cs="Times New Roman"/>
          <w:sz w:val="28"/>
          <w:szCs w:val="28"/>
        </w:rPr>
      </w:pPr>
      <w:r>
        <w:rPr>
          <w:rStyle w:val="12"/>
          <w:rFonts w:ascii="Times New Roman" w:hAnsi="Times New Roman" w:cs="Times New Roman"/>
          <w:sz w:val="28"/>
          <w:szCs w:val="28"/>
        </w:rPr>
        <w:t>Оргкомитет</w:t>
      </w:r>
      <w:r w:rsidR="00577F69" w:rsidRPr="00577F69">
        <w:rPr>
          <w:rStyle w:val="12"/>
          <w:rFonts w:ascii="Times New Roman" w:hAnsi="Times New Roman" w:cs="Times New Roman"/>
          <w:sz w:val="28"/>
          <w:szCs w:val="28"/>
        </w:rPr>
        <w:t xml:space="preserve">  утверждает  состав  жюри Конкурса, критерии оценки конкурсных материалов  и  список победителей Конкурса.  Решения  </w:t>
      </w:r>
      <w:r>
        <w:rPr>
          <w:rStyle w:val="12"/>
          <w:rFonts w:ascii="Times New Roman" w:hAnsi="Times New Roman" w:cs="Times New Roman"/>
          <w:sz w:val="28"/>
          <w:szCs w:val="28"/>
        </w:rPr>
        <w:t>Жюри</w:t>
      </w:r>
      <w:r w:rsidR="00577F69" w:rsidRPr="00577F69">
        <w:rPr>
          <w:rStyle w:val="12"/>
          <w:rFonts w:ascii="Times New Roman" w:hAnsi="Times New Roman" w:cs="Times New Roman"/>
          <w:sz w:val="28"/>
          <w:szCs w:val="28"/>
        </w:rPr>
        <w:t xml:space="preserve">  оформляются  протоколами и  утверждаются  председателем  Оргкомитета Конкурса.</w:t>
      </w:r>
    </w:p>
    <w:p w:rsidR="00577F69" w:rsidRPr="00577F69" w:rsidRDefault="00577F69" w:rsidP="00577F69">
      <w:pPr>
        <w:pStyle w:val="6"/>
        <w:numPr>
          <w:ilvl w:val="1"/>
          <w:numId w:val="7"/>
        </w:numPr>
        <w:shd w:val="clear" w:color="auto" w:fill="auto"/>
        <w:tabs>
          <w:tab w:val="left" w:pos="1134"/>
        </w:tabs>
        <w:spacing w:line="360" w:lineRule="auto"/>
        <w:ind w:left="0" w:firstLine="567"/>
        <w:jc w:val="both"/>
        <w:rPr>
          <w:rStyle w:val="12"/>
          <w:rFonts w:ascii="Times New Roman" w:hAnsi="Times New Roman" w:cs="Times New Roman"/>
          <w:sz w:val="28"/>
          <w:szCs w:val="28"/>
        </w:rPr>
      </w:pPr>
      <w:r w:rsidRPr="00577F69">
        <w:rPr>
          <w:rStyle w:val="12"/>
          <w:rFonts w:ascii="Times New Roman" w:hAnsi="Times New Roman" w:cs="Times New Roman"/>
          <w:sz w:val="28"/>
          <w:szCs w:val="28"/>
        </w:rPr>
        <w:t xml:space="preserve">Состав Жюри  Конкурса  определяется  </w:t>
      </w:r>
      <w:r w:rsidR="00A63522">
        <w:rPr>
          <w:rStyle w:val="12"/>
          <w:rFonts w:ascii="Times New Roman" w:hAnsi="Times New Roman" w:cs="Times New Roman"/>
          <w:sz w:val="28"/>
          <w:szCs w:val="28"/>
        </w:rPr>
        <w:t xml:space="preserve">не позднее трех недель </w:t>
      </w:r>
      <w:r w:rsidRPr="00577F69">
        <w:rPr>
          <w:rStyle w:val="12"/>
          <w:rFonts w:ascii="Times New Roman" w:hAnsi="Times New Roman" w:cs="Times New Roman"/>
          <w:sz w:val="28"/>
          <w:szCs w:val="28"/>
        </w:rPr>
        <w:t xml:space="preserve">до  </w:t>
      </w:r>
      <w:r w:rsidR="00A63522">
        <w:rPr>
          <w:rStyle w:val="12"/>
          <w:rFonts w:ascii="Times New Roman" w:hAnsi="Times New Roman" w:cs="Times New Roman"/>
          <w:sz w:val="28"/>
          <w:szCs w:val="28"/>
        </w:rPr>
        <w:t>завершения</w:t>
      </w:r>
      <w:r w:rsidRPr="00577F69">
        <w:rPr>
          <w:rStyle w:val="12"/>
          <w:rFonts w:ascii="Times New Roman" w:hAnsi="Times New Roman" w:cs="Times New Roman"/>
          <w:sz w:val="28"/>
          <w:szCs w:val="28"/>
        </w:rPr>
        <w:t xml:space="preserve">  Конкурса.</w:t>
      </w:r>
    </w:p>
    <w:p w:rsidR="00577F69" w:rsidRPr="00577F69" w:rsidRDefault="00577F69" w:rsidP="00577F69">
      <w:pPr>
        <w:pStyle w:val="6"/>
        <w:numPr>
          <w:ilvl w:val="1"/>
          <w:numId w:val="7"/>
        </w:numPr>
        <w:shd w:val="clear" w:color="auto" w:fill="auto"/>
        <w:tabs>
          <w:tab w:val="left" w:pos="1134"/>
        </w:tabs>
        <w:spacing w:line="360" w:lineRule="auto"/>
        <w:ind w:left="0" w:firstLine="567"/>
        <w:jc w:val="both"/>
        <w:rPr>
          <w:rStyle w:val="12"/>
          <w:rFonts w:ascii="Times New Roman" w:hAnsi="Times New Roman" w:cs="Times New Roman"/>
          <w:sz w:val="28"/>
          <w:szCs w:val="28"/>
        </w:rPr>
      </w:pPr>
      <w:r w:rsidRPr="00577F69">
        <w:rPr>
          <w:rStyle w:val="12"/>
          <w:rFonts w:ascii="Times New Roman" w:hAnsi="Times New Roman" w:cs="Times New Roman"/>
          <w:sz w:val="28"/>
          <w:szCs w:val="28"/>
        </w:rPr>
        <w:t xml:space="preserve">Жюри Конкурса осуществляет  оценку конкурсных материалов участников  Конкурса  в  соответствии  с  критериями  оценки, утвержденными Оргкомитетом Конкурса. </w:t>
      </w:r>
    </w:p>
    <w:p w:rsidR="00577F69" w:rsidRPr="00577F69" w:rsidRDefault="00577F69" w:rsidP="00577F69">
      <w:pPr>
        <w:pStyle w:val="6"/>
        <w:numPr>
          <w:ilvl w:val="1"/>
          <w:numId w:val="7"/>
        </w:numPr>
        <w:shd w:val="clear" w:color="auto" w:fill="auto"/>
        <w:tabs>
          <w:tab w:val="left" w:pos="1134"/>
        </w:tabs>
        <w:spacing w:line="360" w:lineRule="auto"/>
        <w:ind w:left="0" w:firstLine="567"/>
        <w:jc w:val="both"/>
        <w:rPr>
          <w:rStyle w:val="12"/>
          <w:rFonts w:ascii="Times New Roman" w:hAnsi="Times New Roman" w:cs="Times New Roman"/>
          <w:sz w:val="28"/>
          <w:szCs w:val="28"/>
        </w:rPr>
      </w:pPr>
      <w:r w:rsidRPr="00577F69">
        <w:rPr>
          <w:rStyle w:val="12"/>
          <w:rFonts w:ascii="Times New Roman" w:hAnsi="Times New Roman" w:cs="Times New Roman"/>
          <w:sz w:val="28"/>
          <w:szCs w:val="28"/>
        </w:rPr>
        <w:t>Информация  о  результатах  Конкурса  размещается  на  официальных</w:t>
      </w:r>
      <w:r w:rsidRPr="00577F69">
        <w:rPr>
          <w:rFonts w:ascii="Times New Roman" w:hAnsi="Times New Roman" w:cs="Times New Roman"/>
          <w:sz w:val="28"/>
          <w:szCs w:val="28"/>
        </w:rPr>
        <w:t xml:space="preserve"> </w:t>
      </w:r>
      <w:r w:rsidR="00A63522">
        <w:rPr>
          <w:rStyle w:val="12"/>
          <w:rFonts w:ascii="Times New Roman" w:hAnsi="Times New Roman" w:cs="Times New Roman"/>
          <w:sz w:val="28"/>
          <w:szCs w:val="28"/>
        </w:rPr>
        <w:t>сайтах МПГУ</w:t>
      </w:r>
    </w:p>
    <w:p w:rsidR="00577F69" w:rsidRPr="00577F69" w:rsidRDefault="00577F69" w:rsidP="00577F69">
      <w:pPr>
        <w:widowControl w:val="0"/>
        <w:numPr>
          <w:ilvl w:val="0"/>
          <w:numId w:val="7"/>
        </w:numPr>
        <w:tabs>
          <w:tab w:val="left" w:pos="426"/>
          <w:tab w:val="left" w:pos="3470"/>
        </w:tabs>
        <w:spacing w:line="360" w:lineRule="auto"/>
        <w:ind w:left="0" w:firstLine="0"/>
        <w:jc w:val="center"/>
        <w:outlineLvl w:val="1"/>
        <w:rPr>
          <w:sz w:val="28"/>
          <w:szCs w:val="28"/>
        </w:rPr>
      </w:pPr>
      <w:r w:rsidRPr="00577F69">
        <w:rPr>
          <w:rStyle w:val="21"/>
          <w:sz w:val="28"/>
          <w:szCs w:val="28"/>
        </w:rPr>
        <w:t>ЭТАПЫ И СРОКИ ПРОВЕДЕНИЯ КОНКУРСА</w:t>
      </w:r>
    </w:p>
    <w:p w:rsidR="00577F69" w:rsidRPr="00577F69" w:rsidRDefault="00577F69" w:rsidP="00577F69">
      <w:pPr>
        <w:pStyle w:val="6"/>
        <w:shd w:val="clear" w:color="auto" w:fill="auto"/>
        <w:tabs>
          <w:tab w:val="left" w:pos="1134"/>
        </w:tabs>
        <w:spacing w:line="360" w:lineRule="auto"/>
        <w:ind w:left="567" w:firstLine="0"/>
        <w:jc w:val="both"/>
        <w:rPr>
          <w:rStyle w:val="12"/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pStyle w:val="6"/>
        <w:shd w:val="clear" w:color="auto" w:fill="auto"/>
        <w:tabs>
          <w:tab w:val="left" w:pos="1134"/>
        </w:tabs>
        <w:spacing w:line="360" w:lineRule="auto"/>
        <w:ind w:left="567" w:firstLine="0"/>
        <w:jc w:val="both"/>
        <w:rPr>
          <w:rStyle w:val="12"/>
          <w:rFonts w:ascii="Times New Roman" w:hAnsi="Times New Roman" w:cs="Times New Roman"/>
          <w:b/>
          <w:sz w:val="28"/>
          <w:szCs w:val="28"/>
        </w:rPr>
      </w:pPr>
      <w:r w:rsidRPr="00577F69">
        <w:rPr>
          <w:rStyle w:val="12"/>
          <w:rFonts w:ascii="Times New Roman" w:hAnsi="Times New Roman" w:cs="Times New Roman"/>
          <w:b/>
          <w:sz w:val="28"/>
          <w:szCs w:val="28"/>
        </w:rPr>
        <w:t>Конкурс проводится в несколько этапов:</w:t>
      </w:r>
    </w:p>
    <w:p w:rsidR="00BC6184" w:rsidRDefault="00577F69" w:rsidP="00BC6184">
      <w:pPr>
        <w:pStyle w:val="a6"/>
        <w:widowControl w:val="0"/>
        <w:tabs>
          <w:tab w:val="left" w:pos="-142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b/>
          <w:sz w:val="28"/>
          <w:szCs w:val="28"/>
        </w:rPr>
        <w:t>Первый этап</w:t>
      </w:r>
      <w:r w:rsidRPr="00577F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77F69">
        <w:rPr>
          <w:rFonts w:ascii="Times New Roman" w:hAnsi="Times New Roman" w:cs="Times New Roman"/>
          <w:sz w:val="28"/>
          <w:szCs w:val="28"/>
        </w:rPr>
        <w:t xml:space="preserve">– </w:t>
      </w:r>
      <w:r w:rsidRPr="00920376">
        <w:rPr>
          <w:rFonts w:ascii="Times New Roman" w:hAnsi="Times New Roman" w:cs="Times New Roman"/>
          <w:b/>
          <w:sz w:val="28"/>
          <w:szCs w:val="28"/>
        </w:rPr>
        <w:t>с 1</w:t>
      </w:r>
      <w:r w:rsidR="00953361" w:rsidRPr="00920376">
        <w:rPr>
          <w:rFonts w:ascii="Times New Roman" w:hAnsi="Times New Roman" w:cs="Times New Roman"/>
          <w:b/>
          <w:sz w:val="28"/>
          <w:szCs w:val="28"/>
        </w:rPr>
        <w:t>3</w:t>
      </w:r>
      <w:r w:rsidRPr="009203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361" w:rsidRPr="00920376">
        <w:rPr>
          <w:rFonts w:ascii="Times New Roman" w:hAnsi="Times New Roman" w:cs="Times New Roman"/>
          <w:b/>
          <w:sz w:val="28"/>
          <w:szCs w:val="28"/>
        </w:rPr>
        <w:t xml:space="preserve">апреля по </w:t>
      </w:r>
      <w:r w:rsidR="0092514A" w:rsidRPr="00920376">
        <w:rPr>
          <w:rFonts w:ascii="Times New Roman" w:hAnsi="Times New Roman" w:cs="Times New Roman"/>
          <w:b/>
          <w:sz w:val="28"/>
          <w:szCs w:val="28"/>
        </w:rPr>
        <w:t>20</w:t>
      </w:r>
      <w:r w:rsidRPr="009203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361" w:rsidRPr="00920376">
        <w:rPr>
          <w:rFonts w:ascii="Times New Roman" w:hAnsi="Times New Roman" w:cs="Times New Roman"/>
          <w:b/>
          <w:sz w:val="28"/>
          <w:szCs w:val="28"/>
        </w:rPr>
        <w:t>мая</w:t>
      </w:r>
      <w:r w:rsidRPr="0092037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953361" w:rsidRPr="00920376">
        <w:rPr>
          <w:rFonts w:ascii="Times New Roman" w:hAnsi="Times New Roman" w:cs="Times New Roman"/>
          <w:b/>
          <w:sz w:val="28"/>
          <w:szCs w:val="28"/>
        </w:rPr>
        <w:t>20</w:t>
      </w:r>
      <w:r w:rsidRPr="0092037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920376">
        <w:rPr>
          <w:rFonts w:ascii="Times New Roman" w:hAnsi="Times New Roman" w:cs="Times New Roman"/>
          <w:sz w:val="28"/>
          <w:szCs w:val="28"/>
        </w:rPr>
        <w:t>. В рамках первого этапа участники Конкурса</w:t>
      </w:r>
      <w:r w:rsidRPr="00577F69">
        <w:rPr>
          <w:rFonts w:ascii="Times New Roman" w:hAnsi="Times New Roman" w:cs="Times New Roman"/>
          <w:sz w:val="28"/>
          <w:szCs w:val="28"/>
        </w:rPr>
        <w:t xml:space="preserve"> заполняют форму заявки по номинации, в которой принимают участие (приложения №№ 1-8), и отправляют конкурсные материалы на </w:t>
      </w:r>
      <w:r w:rsidRPr="00920376">
        <w:rPr>
          <w:rFonts w:ascii="Times New Roman" w:hAnsi="Times New Roman" w:cs="Times New Roman"/>
          <w:sz w:val="28"/>
          <w:szCs w:val="28"/>
        </w:rPr>
        <w:t>электронный адрес:</w:t>
      </w:r>
      <w:r w:rsidR="00920376" w:rsidRPr="00920376">
        <w:rPr>
          <w:rFonts w:ascii="Times New Roman" w:hAnsi="Times New Roman" w:cs="Times New Roman"/>
          <w:sz w:val="28"/>
          <w:szCs w:val="28"/>
        </w:rPr>
        <w:t xml:space="preserve"> </w:t>
      </w:r>
      <w:r w:rsidR="00920376" w:rsidRPr="0092037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ad</w:t>
      </w:r>
      <w:r w:rsidR="00920376" w:rsidRPr="0092037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="00920376" w:rsidRPr="0092037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zhukova</w:t>
      </w:r>
      <w:proofErr w:type="spellEnd"/>
      <w:r w:rsidR="00920376" w:rsidRPr="00920376">
        <w:rPr>
          <w:rFonts w:ascii="Times New Roman" w:hAnsi="Times New Roman" w:cs="Times New Roman"/>
          <w:sz w:val="28"/>
          <w:szCs w:val="28"/>
          <w:shd w:val="clear" w:color="auto" w:fill="FFFFFF"/>
        </w:rPr>
        <w:t>@</w:t>
      </w:r>
      <w:proofErr w:type="spellStart"/>
      <w:r w:rsidR="00920376" w:rsidRPr="0092037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mpgu</w:t>
      </w:r>
      <w:proofErr w:type="spellEnd"/>
      <w:r w:rsidR="00920376" w:rsidRPr="0092037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="00920376" w:rsidRPr="0092037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su</w:t>
      </w:r>
      <w:proofErr w:type="spellEnd"/>
      <w:r w:rsidR="00953361" w:rsidRPr="00920376">
        <w:rPr>
          <w:rFonts w:ascii="Times New Roman" w:hAnsi="Times New Roman" w:cs="Times New Roman"/>
          <w:sz w:val="28"/>
          <w:szCs w:val="28"/>
        </w:rPr>
        <w:t xml:space="preserve">    </w:t>
      </w:r>
      <w:r w:rsidRPr="00920376">
        <w:rPr>
          <w:rFonts w:ascii="Times New Roman" w:hAnsi="Times New Roman" w:cs="Times New Roman"/>
          <w:sz w:val="28"/>
          <w:szCs w:val="28"/>
        </w:rPr>
        <w:t>(</w:t>
      </w:r>
      <w:r w:rsidR="00953361" w:rsidRPr="00920376">
        <w:rPr>
          <w:rFonts w:ascii="Times New Roman" w:hAnsi="Times New Roman" w:cs="Times New Roman"/>
          <w:sz w:val="28"/>
          <w:szCs w:val="28"/>
        </w:rPr>
        <w:t>Жуковой А</w:t>
      </w:r>
      <w:r w:rsidR="00920376">
        <w:rPr>
          <w:rFonts w:ascii="Times New Roman" w:hAnsi="Times New Roman" w:cs="Times New Roman"/>
          <w:sz w:val="28"/>
          <w:szCs w:val="28"/>
        </w:rPr>
        <w:t xml:space="preserve">настасии </w:t>
      </w:r>
      <w:r w:rsidR="00953361" w:rsidRPr="00920376">
        <w:rPr>
          <w:rFonts w:ascii="Times New Roman" w:hAnsi="Times New Roman" w:cs="Times New Roman"/>
          <w:sz w:val="28"/>
          <w:szCs w:val="28"/>
        </w:rPr>
        <w:t>Д</w:t>
      </w:r>
      <w:r w:rsidR="00920376">
        <w:rPr>
          <w:rFonts w:ascii="Times New Roman" w:hAnsi="Times New Roman" w:cs="Times New Roman"/>
          <w:sz w:val="28"/>
          <w:szCs w:val="28"/>
        </w:rPr>
        <w:t>ми</w:t>
      </w:r>
      <w:r w:rsidR="00B72BE5">
        <w:rPr>
          <w:rFonts w:ascii="Times New Roman" w:hAnsi="Times New Roman" w:cs="Times New Roman"/>
          <w:sz w:val="28"/>
          <w:szCs w:val="28"/>
        </w:rPr>
        <w:t>т</w:t>
      </w:r>
      <w:r w:rsidR="00920376">
        <w:rPr>
          <w:rFonts w:ascii="Times New Roman" w:hAnsi="Times New Roman" w:cs="Times New Roman"/>
          <w:sz w:val="28"/>
          <w:szCs w:val="28"/>
        </w:rPr>
        <w:t>риевне</w:t>
      </w:r>
      <w:r w:rsidRPr="00920376">
        <w:rPr>
          <w:rFonts w:ascii="Times New Roman" w:hAnsi="Times New Roman" w:cs="Times New Roman"/>
          <w:sz w:val="28"/>
          <w:szCs w:val="28"/>
        </w:rPr>
        <w:t>)</w:t>
      </w:r>
      <w:r w:rsidRPr="00577F69">
        <w:rPr>
          <w:rFonts w:ascii="Times New Roman" w:hAnsi="Times New Roman" w:cs="Times New Roman"/>
          <w:sz w:val="28"/>
          <w:szCs w:val="28"/>
        </w:rPr>
        <w:t xml:space="preserve"> с пометкой </w:t>
      </w:r>
      <w:r w:rsidR="00B72BE5">
        <w:rPr>
          <w:rFonts w:ascii="Times New Roman" w:hAnsi="Times New Roman" w:cs="Times New Roman"/>
          <w:sz w:val="28"/>
          <w:szCs w:val="28"/>
        </w:rPr>
        <w:t>«На конкурс»</w:t>
      </w:r>
      <w:r w:rsidR="000A67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20 мая 2020 года включительно.</w:t>
      </w:r>
    </w:p>
    <w:p w:rsidR="00577F69" w:rsidRPr="00577F69" w:rsidRDefault="00577F69" w:rsidP="00BC6184">
      <w:pPr>
        <w:pStyle w:val="a6"/>
        <w:widowControl w:val="0"/>
        <w:tabs>
          <w:tab w:val="left" w:pos="-142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b/>
          <w:sz w:val="28"/>
          <w:szCs w:val="28"/>
        </w:rPr>
        <w:t>Второй этап</w:t>
      </w:r>
      <w:r w:rsidRPr="00577F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20376">
        <w:rPr>
          <w:rFonts w:ascii="Times New Roman" w:hAnsi="Times New Roman" w:cs="Times New Roman"/>
          <w:sz w:val="28"/>
          <w:szCs w:val="28"/>
        </w:rPr>
        <w:t xml:space="preserve">– </w:t>
      </w:r>
      <w:r w:rsidRPr="00920376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92514A" w:rsidRPr="00920376">
        <w:rPr>
          <w:rFonts w:ascii="Times New Roman" w:hAnsi="Times New Roman" w:cs="Times New Roman"/>
          <w:b/>
          <w:sz w:val="28"/>
          <w:szCs w:val="28"/>
        </w:rPr>
        <w:t xml:space="preserve">21 </w:t>
      </w:r>
      <w:r w:rsidR="00596AF0" w:rsidRPr="00920376">
        <w:rPr>
          <w:rFonts w:ascii="Times New Roman" w:hAnsi="Times New Roman" w:cs="Times New Roman"/>
          <w:b/>
          <w:sz w:val="28"/>
          <w:szCs w:val="28"/>
        </w:rPr>
        <w:t xml:space="preserve">мая </w:t>
      </w:r>
      <w:r w:rsidR="00953361" w:rsidRPr="00920376">
        <w:rPr>
          <w:rFonts w:ascii="Times New Roman" w:hAnsi="Times New Roman" w:cs="Times New Roman"/>
          <w:b/>
          <w:sz w:val="28"/>
          <w:szCs w:val="28"/>
        </w:rPr>
        <w:t>п</w:t>
      </w:r>
      <w:r w:rsidRPr="0092037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2514A" w:rsidRPr="00920376">
        <w:rPr>
          <w:rFonts w:ascii="Times New Roman" w:hAnsi="Times New Roman" w:cs="Times New Roman"/>
          <w:b/>
          <w:sz w:val="28"/>
          <w:szCs w:val="28"/>
        </w:rPr>
        <w:t>25</w:t>
      </w:r>
      <w:r w:rsidR="00596AF0" w:rsidRPr="00920376">
        <w:rPr>
          <w:rFonts w:ascii="Times New Roman" w:hAnsi="Times New Roman" w:cs="Times New Roman"/>
          <w:b/>
          <w:sz w:val="28"/>
          <w:szCs w:val="28"/>
        </w:rPr>
        <w:t xml:space="preserve"> мая</w:t>
      </w:r>
      <w:r w:rsidRPr="0092037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596AF0" w:rsidRPr="00920376">
        <w:rPr>
          <w:rFonts w:ascii="Times New Roman" w:hAnsi="Times New Roman" w:cs="Times New Roman"/>
          <w:b/>
          <w:sz w:val="28"/>
          <w:szCs w:val="28"/>
        </w:rPr>
        <w:t>20</w:t>
      </w:r>
      <w:r w:rsidRPr="00920376">
        <w:rPr>
          <w:rFonts w:ascii="Times New Roman" w:hAnsi="Times New Roman" w:cs="Times New Roman"/>
          <w:b/>
          <w:sz w:val="28"/>
          <w:szCs w:val="28"/>
        </w:rPr>
        <w:t xml:space="preserve"> года. </w:t>
      </w:r>
      <w:r w:rsidRPr="00920376">
        <w:rPr>
          <w:rFonts w:ascii="Times New Roman" w:hAnsi="Times New Roman" w:cs="Times New Roman"/>
          <w:sz w:val="28"/>
          <w:szCs w:val="28"/>
        </w:rPr>
        <w:t>Члены жюри Конкурса оценивают конкурс</w:t>
      </w:r>
      <w:r w:rsidRPr="00577F69">
        <w:rPr>
          <w:rFonts w:ascii="Times New Roman" w:hAnsi="Times New Roman" w:cs="Times New Roman"/>
          <w:sz w:val="28"/>
          <w:szCs w:val="28"/>
        </w:rPr>
        <w:t xml:space="preserve">ные материалы участников. </w:t>
      </w:r>
    </w:p>
    <w:p w:rsidR="00577F69" w:rsidRPr="00577F69" w:rsidRDefault="00577F69" w:rsidP="00577F69">
      <w:pPr>
        <w:pStyle w:val="6"/>
        <w:shd w:val="clear" w:color="auto" w:fill="auto"/>
        <w:tabs>
          <w:tab w:val="left" w:pos="-142"/>
          <w:tab w:val="left" w:pos="1134"/>
        </w:tabs>
        <w:spacing w:line="360" w:lineRule="auto"/>
        <w:ind w:firstLine="567"/>
        <w:jc w:val="both"/>
        <w:rPr>
          <w:rStyle w:val="12"/>
          <w:rFonts w:ascii="Times New Roman" w:hAnsi="Times New Roman" w:cs="Times New Roman"/>
          <w:b/>
          <w:sz w:val="28"/>
          <w:szCs w:val="28"/>
        </w:rPr>
      </w:pPr>
      <w:r w:rsidRPr="00577F69">
        <w:rPr>
          <w:rFonts w:ascii="Times New Roman" w:hAnsi="Times New Roman" w:cs="Times New Roman"/>
          <w:b/>
          <w:sz w:val="28"/>
          <w:szCs w:val="28"/>
        </w:rPr>
        <w:t>Третий этап</w:t>
      </w:r>
      <w:r w:rsidRPr="00577F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77F69">
        <w:rPr>
          <w:rFonts w:ascii="Times New Roman" w:hAnsi="Times New Roman" w:cs="Times New Roman"/>
          <w:sz w:val="28"/>
          <w:szCs w:val="28"/>
        </w:rPr>
        <w:t xml:space="preserve">– </w:t>
      </w:r>
      <w:r w:rsidRPr="00577F69">
        <w:rPr>
          <w:rFonts w:ascii="Times New Roman" w:hAnsi="Times New Roman" w:cs="Times New Roman"/>
          <w:b/>
          <w:sz w:val="28"/>
          <w:szCs w:val="28"/>
        </w:rPr>
        <w:t>с</w:t>
      </w:r>
      <w:r w:rsidRPr="00577F69">
        <w:rPr>
          <w:rFonts w:ascii="Times New Roman" w:hAnsi="Times New Roman" w:cs="Times New Roman"/>
          <w:sz w:val="28"/>
          <w:szCs w:val="28"/>
        </w:rPr>
        <w:t xml:space="preserve"> </w:t>
      </w:r>
      <w:r w:rsidR="00596AF0">
        <w:rPr>
          <w:rFonts w:ascii="Times New Roman" w:hAnsi="Times New Roman" w:cs="Times New Roman"/>
          <w:b/>
          <w:sz w:val="28"/>
          <w:szCs w:val="28"/>
        </w:rPr>
        <w:t>2</w:t>
      </w:r>
      <w:r w:rsidR="0092514A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596AF0">
        <w:rPr>
          <w:rFonts w:ascii="Times New Roman" w:hAnsi="Times New Roman" w:cs="Times New Roman"/>
          <w:b/>
          <w:sz w:val="28"/>
          <w:szCs w:val="28"/>
        </w:rPr>
        <w:t>м</w:t>
      </w:r>
      <w:r w:rsidR="0092514A">
        <w:rPr>
          <w:rFonts w:ascii="Times New Roman" w:hAnsi="Times New Roman" w:cs="Times New Roman"/>
          <w:b/>
          <w:sz w:val="28"/>
          <w:szCs w:val="28"/>
        </w:rPr>
        <w:t>а</w:t>
      </w:r>
      <w:r w:rsidR="00596AF0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Pr="00577F69">
        <w:rPr>
          <w:rFonts w:ascii="Times New Roman" w:hAnsi="Times New Roman" w:cs="Times New Roman"/>
          <w:b/>
          <w:sz w:val="28"/>
          <w:szCs w:val="28"/>
        </w:rPr>
        <w:t xml:space="preserve"> по 30 </w:t>
      </w:r>
      <w:r w:rsidR="00596AF0">
        <w:rPr>
          <w:rFonts w:ascii="Times New Roman" w:hAnsi="Times New Roman" w:cs="Times New Roman"/>
          <w:b/>
          <w:sz w:val="28"/>
          <w:szCs w:val="28"/>
        </w:rPr>
        <w:t>мая 2020 года</w:t>
      </w:r>
      <w:r w:rsidRPr="00577F6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77F69">
        <w:rPr>
          <w:rFonts w:ascii="Times New Roman" w:hAnsi="Times New Roman" w:cs="Times New Roman"/>
          <w:sz w:val="28"/>
          <w:szCs w:val="28"/>
        </w:rPr>
        <w:t xml:space="preserve">Проверка конкурсных материалов, набравших максимальные баллы, на антиплагиат. Утверждение Оргкомитетом списка победителей и финалистов. Приглашение победителей в каждой номинации Конкурса для участия </w:t>
      </w:r>
      <w:r w:rsidR="00596AF0">
        <w:rPr>
          <w:rFonts w:ascii="Times New Roman" w:hAnsi="Times New Roman" w:cs="Times New Roman"/>
          <w:sz w:val="28"/>
          <w:szCs w:val="28"/>
        </w:rPr>
        <w:t xml:space="preserve">в </w:t>
      </w:r>
      <w:r w:rsidR="000A67B0">
        <w:rPr>
          <w:rFonts w:ascii="Times New Roman" w:hAnsi="Times New Roman" w:cs="Times New Roman"/>
          <w:sz w:val="28"/>
          <w:szCs w:val="28"/>
        </w:rPr>
        <w:t>Церемонии награждения в МПГУ.</w:t>
      </w:r>
    </w:p>
    <w:p w:rsidR="00577F69" w:rsidRPr="00577F69" w:rsidRDefault="00577F69" w:rsidP="00577F69">
      <w:pPr>
        <w:pStyle w:val="6"/>
        <w:shd w:val="clear" w:color="auto" w:fill="auto"/>
        <w:tabs>
          <w:tab w:val="left" w:pos="1134"/>
        </w:tabs>
        <w:spacing w:line="360" w:lineRule="auto"/>
        <w:ind w:firstLine="567"/>
        <w:jc w:val="both"/>
        <w:rPr>
          <w:rStyle w:val="12"/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pStyle w:val="a6"/>
        <w:widowControl w:val="0"/>
        <w:numPr>
          <w:ilvl w:val="0"/>
          <w:numId w:val="7"/>
        </w:numPr>
        <w:tabs>
          <w:tab w:val="left" w:pos="426"/>
          <w:tab w:val="left" w:pos="3615"/>
        </w:tabs>
        <w:spacing w:after="0" w:line="360" w:lineRule="auto"/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bookmark1"/>
      <w:r w:rsidRPr="00577F69">
        <w:rPr>
          <w:rStyle w:val="21"/>
          <w:rFonts w:eastAsia="Calibri"/>
          <w:sz w:val="28"/>
          <w:szCs w:val="28"/>
        </w:rPr>
        <w:t>УЧАСТНИКИ И НОМИНАЦИИ КОНКУРСА</w:t>
      </w:r>
      <w:bookmarkEnd w:id="0"/>
    </w:p>
    <w:p w:rsidR="00577F69" w:rsidRPr="00596AF0" w:rsidRDefault="00577F69" w:rsidP="00577F69">
      <w:pPr>
        <w:pStyle w:val="6"/>
        <w:numPr>
          <w:ilvl w:val="1"/>
          <w:numId w:val="7"/>
        </w:numPr>
        <w:shd w:val="clear" w:color="auto" w:fill="auto"/>
        <w:tabs>
          <w:tab w:val="left" w:pos="567"/>
          <w:tab w:val="left" w:pos="1134"/>
          <w:tab w:val="left" w:pos="1430"/>
        </w:tabs>
        <w:spacing w:line="360" w:lineRule="auto"/>
        <w:ind w:left="0" w:firstLine="567"/>
        <w:jc w:val="both"/>
        <w:rPr>
          <w:rStyle w:val="22"/>
          <w:rFonts w:ascii="Times New Roman" w:hAnsi="Times New Roman" w:cs="Times New Roman"/>
          <w:sz w:val="28"/>
          <w:szCs w:val="28"/>
        </w:rPr>
      </w:pPr>
      <w:r w:rsidRPr="00596AF0">
        <w:rPr>
          <w:rStyle w:val="22"/>
          <w:rFonts w:ascii="Times New Roman" w:hAnsi="Times New Roman" w:cs="Times New Roman"/>
          <w:sz w:val="28"/>
          <w:szCs w:val="28"/>
        </w:rPr>
        <w:t xml:space="preserve">Участниками </w:t>
      </w:r>
      <w:r w:rsidRPr="00596AF0">
        <w:rPr>
          <w:rStyle w:val="12"/>
          <w:rFonts w:ascii="Times New Roman" w:hAnsi="Times New Roman" w:cs="Times New Roman"/>
          <w:sz w:val="28"/>
          <w:szCs w:val="28"/>
        </w:rPr>
        <w:t xml:space="preserve">Конкурса </w:t>
      </w:r>
      <w:r w:rsidRPr="00596AF0">
        <w:rPr>
          <w:rStyle w:val="22"/>
          <w:rFonts w:ascii="Times New Roman" w:hAnsi="Times New Roman" w:cs="Times New Roman"/>
          <w:sz w:val="28"/>
          <w:szCs w:val="28"/>
        </w:rPr>
        <w:t>могут быть студенты,</w:t>
      </w:r>
      <w:r w:rsidR="00596AF0">
        <w:rPr>
          <w:rStyle w:val="22"/>
          <w:rFonts w:ascii="Times New Roman" w:hAnsi="Times New Roman" w:cs="Times New Roman"/>
          <w:sz w:val="28"/>
          <w:szCs w:val="28"/>
        </w:rPr>
        <w:t xml:space="preserve"> изучающие  модуль «Основы вожатской деятельности»  и все студенты МПГУ, проявляющие интерес к деятельности в сфере отдыха и оздоровления детей.</w:t>
      </w:r>
    </w:p>
    <w:p w:rsidR="00577F69" w:rsidRPr="00577F69" w:rsidRDefault="00577F69" w:rsidP="00577F69">
      <w:pPr>
        <w:pStyle w:val="6"/>
        <w:numPr>
          <w:ilvl w:val="1"/>
          <w:numId w:val="7"/>
        </w:numPr>
        <w:shd w:val="clear" w:color="auto" w:fill="auto"/>
        <w:tabs>
          <w:tab w:val="left" w:pos="567"/>
          <w:tab w:val="left" w:pos="1134"/>
          <w:tab w:val="left" w:pos="1430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</w:pPr>
      <w:r w:rsidRPr="00596AF0">
        <w:rPr>
          <w:rStyle w:val="12"/>
          <w:rFonts w:ascii="Times New Roman" w:hAnsi="Times New Roman" w:cs="Times New Roman"/>
          <w:sz w:val="28"/>
          <w:szCs w:val="28"/>
        </w:rPr>
        <w:t xml:space="preserve">Конкурс проводится </w:t>
      </w:r>
      <w:r w:rsidRPr="00596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следующим номинациям:</w:t>
      </w:r>
      <w:r w:rsidRPr="00596A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</w:p>
    <w:p w:rsidR="00577F69" w:rsidRPr="00577F69" w:rsidRDefault="00577F69" w:rsidP="00577F69">
      <w:pPr>
        <w:pStyle w:val="1"/>
        <w:keepNext w:val="0"/>
        <w:widowControl w:val="0"/>
        <w:tabs>
          <w:tab w:val="left" w:pos="0"/>
        </w:tabs>
        <w:autoSpaceDE w:val="0"/>
        <w:autoSpaceDN w:val="0"/>
        <w:spacing w:before="0"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7F69">
        <w:rPr>
          <w:rFonts w:ascii="Times New Roman" w:hAnsi="Times New Roman"/>
          <w:sz w:val="28"/>
          <w:szCs w:val="28"/>
        </w:rPr>
        <w:t>Номинации Конкурса:</w:t>
      </w:r>
    </w:p>
    <w:p w:rsidR="00596AF0" w:rsidRDefault="00263FC5" w:rsidP="00577F69">
      <w:pPr>
        <w:pStyle w:val="a6"/>
        <w:widowControl w:val="0"/>
        <w:tabs>
          <w:tab w:val="left" w:pos="0"/>
          <w:tab w:val="left" w:pos="624"/>
        </w:tabs>
        <w:autoSpaceDE w:val="0"/>
        <w:autoSpaceDN w:val="0"/>
        <w:spacing w:before="1" w:after="0" w:line="360" w:lineRule="auto"/>
        <w:ind w:left="0" w:right="10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577F69" w:rsidRPr="00577F69">
        <w:rPr>
          <w:rFonts w:ascii="Times New Roman" w:hAnsi="Times New Roman" w:cs="Times New Roman"/>
          <w:b/>
          <w:sz w:val="28"/>
          <w:szCs w:val="28"/>
        </w:rPr>
        <w:t xml:space="preserve">«Растим россиян». </w:t>
      </w:r>
      <w:r w:rsidR="00577F69" w:rsidRPr="00577F69">
        <w:rPr>
          <w:rFonts w:ascii="Times New Roman" w:hAnsi="Times New Roman" w:cs="Times New Roman"/>
          <w:sz w:val="28"/>
          <w:szCs w:val="28"/>
        </w:rPr>
        <w:t>В рамках данной номинации на Конкурс принимаются сценарии мероприятий и тематических дней, посвяще</w:t>
      </w:r>
      <w:r w:rsidR="00480FA9">
        <w:rPr>
          <w:rFonts w:ascii="Times New Roman" w:hAnsi="Times New Roman" w:cs="Times New Roman"/>
          <w:sz w:val="28"/>
          <w:szCs w:val="28"/>
        </w:rPr>
        <w:t xml:space="preserve">нные памятным для России датам, </w:t>
      </w:r>
      <w:r w:rsidR="00480FA9" w:rsidRPr="000A67B0">
        <w:rPr>
          <w:rFonts w:ascii="Times New Roman" w:hAnsi="Times New Roman" w:cs="Times New Roman"/>
          <w:sz w:val="28"/>
          <w:szCs w:val="28"/>
        </w:rPr>
        <w:t xml:space="preserve">достижениям в области искусства, спорта, освоении космоса, другим </w:t>
      </w:r>
      <w:r w:rsidR="00577F69" w:rsidRPr="000A67B0">
        <w:rPr>
          <w:rFonts w:ascii="Times New Roman" w:hAnsi="Times New Roman" w:cs="Times New Roman"/>
          <w:sz w:val="28"/>
          <w:szCs w:val="28"/>
        </w:rPr>
        <w:t>героиче</w:t>
      </w:r>
      <w:r w:rsidR="00577F69" w:rsidRPr="00577F69">
        <w:rPr>
          <w:rFonts w:ascii="Times New Roman" w:hAnsi="Times New Roman" w:cs="Times New Roman"/>
          <w:sz w:val="28"/>
          <w:szCs w:val="28"/>
        </w:rPr>
        <w:t xml:space="preserve">ским событиям прошлого и настоящего России, значимым международным событиям, в которых наша страна принимала, принимает или будет принимать участие, а также людям, чья деятельность повлияла на развитие и укрепление авторитета нашей страны в мире. </w:t>
      </w:r>
    </w:p>
    <w:p w:rsidR="00577F69" w:rsidRDefault="00577F69" w:rsidP="00577F69">
      <w:pPr>
        <w:pStyle w:val="a6"/>
        <w:widowControl w:val="0"/>
        <w:tabs>
          <w:tab w:val="left" w:pos="0"/>
          <w:tab w:val="left" w:pos="624"/>
        </w:tabs>
        <w:autoSpaceDE w:val="0"/>
        <w:autoSpaceDN w:val="0"/>
        <w:spacing w:before="1" w:after="0" w:line="360" w:lineRule="auto"/>
        <w:ind w:left="0" w:right="108" w:firstLine="567"/>
        <w:contextualSpacing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 xml:space="preserve">Форма заявки для участия в Конкурсе в рамках номинации «Растим россиян» дана в </w:t>
      </w:r>
      <w:r w:rsidRPr="00577F69">
        <w:rPr>
          <w:rFonts w:ascii="Times New Roman" w:hAnsi="Times New Roman" w:cs="Times New Roman"/>
          <w:b/>
          <w:i/>
          <w:sz w:val="28"/>
          <w:szCs w:val="28"/>
        </w:rPr>
        <w:t>приложении  1.</w:t>
      </w:r>
    </w:p>
    <w:p w:rsidR="0099214E" w:rsidRPr="00920376" w:rsidRDefault="00263FC5" w:rsidP="00577F69">
      <w:pPr>
        <w:pStyle w:val="a6"/>
        <w:widowControl w:val="0"/>
        <w:tabs>
          <w:tab w:val="left" w:pos="0"/>
          <w:tab w:val="left" w:pos="624"/>
        </w:tabs>
        <w:autoSpaceDE w:val="0"/>
        <w:autoSpaceDN w:val="0"/>
        <w:spacing w:before="1" w:after="0" w:line="360" w:lineRule="auto"/>
        <w:ind w:left="0" w:right="10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20376">
        <w:rPr>
          <w:rFonts w:ascii="Times New Roman" w:hAnsi="Times New Roman" w:cs="Times New Roman"/>
          <w:b/>
          <w:sz w:val="28"/>
          <w:szCs w:val="28"/>
        </w:rPr>
        <w:t>2.</w:t>
      </w:r>
      <w:r w:rsidR="0099214E" w:rsidRPr="00920376">
        <w:rPr>
          <w:rFonts w:ascii="Times New Roman" w:hAnsi="Times New Roman" w:cs="Times New Roman"/>
          <w:b/>
          <w:sz w:val="28"/>
          <w:szCs w:val="28"/>
        </w:rPr>
        <w:t>«</w:t>
      </w:r>
      <w:r w:rsidR="0092514A" w:rsidRPr="00920376">
        <w:rPr>
          <w:rFonts w:ascii="Times New Roman" w:hAnsi="Times New Roman" w:cs="Times New Roman"/>
          <w:b/>
          <w:sz w:val="28"/>
          <w:szCs w:val="28"/>
        </w:rPr>
        <w:t>Помню и горжусь</w:t>
      </w:r>
      <w:r w:rsidR="0099214E" w:rsidRPr="00920376">
        <w:rPr>
          <w:rFonts w:ascii="Times New Roman" w:hAnsi="Times New Roman" w:cs="Times New Roman"/>
          <w:b/>
          <w:sz w:val="28"/>
          <w:szCs w:val="28"/>
        </w:rPr>
        <w:t xml:space="preserve">!». </w:t>
      </w:r>
      <w:r w:rsidR="0099214E" w:rsidRPr="00920376">
        <w:rPr>
          <w:rFonts w:ascii="Times New Roman" w:hAnsi="Times New Roman" w:cs="Times New Roman"/>
          <w:sz w:val="28"/>
          <w:szCs w:val="28"/>
        </w:rPr>
        <w:t xml:space="preserve">В рамках данной номинации на Конкурс принимаются сценарии мероприятий и тематических дней, посвященные 75-летию Победы в Великой Отечественной войне над фашисткой Германией, направленные на воспитание чувства гордости за свой народ, страну, благодарности к старшему поколению, совершившему свой подвиг ради мира на земле, формированию исторической памяти у детей и чувства сопричастности </w:t>
      </w:r>
      <w:r w:rsidR="0092514A" w:rsidRPr="00920376">
        <w:rPr>
          <w:rFonts w:ascii="Times New Roman" w:hAnsi="Times New Roman" w:cs="Times New Roman"/>
          <w:sz w:val="28"/>
          <w:szCs w:val="28"/>
        </w:rPr>
        <w:t>к важнейшим события в жизни государства. Сценарии могут сопровождаться музыкальными покомпонентными или иными формами аудиовизуальных средств</w:t>
      </w:r>
      <w:r w:rsidR="00920376" w:rsidRPr="00920376">
        <w:rPr>
          <w:rFonts w:ascii="Times New Roman" w:hAnsi="Times New Roman" w:cs="Times New Roman"/>
          <w:sz w:val="28"/>
          <w:szCs w:val="28"/>
        </w:rPr>
        <w:t>, которые могут быть оформлены приложениями к сценарию</w:t>
      </w:r>
      <w:r w:rsidR="0092514A" w:rsidRPr="009203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514A" w:rsidRPr="0099214E" w:rsidRDefault="0092514A" w:rsidP="00577F69">
      <w:pPr>
        <w:pStyle w:val="a6"/>
        <w:widowControl w:val="0"/>
        <w:tabs>
          <w:tab w:val="left" w:pos="0"/>
          <w:tab w:val="left" w:pos="624"/>
        </w:tabs>
        <w:autoSpaceDE w:val="0"/>
        <w:autoSpaceDN w:val="0"/>
        <w:spacing w:before="1" w:after="0" w:line="360" w:lineRule="auto"/>
        <w:ind w:left="0" w:right="108" w:firstLine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376">
        <w:rPr>
          <w:rFonts w:ascii="Times New Roman" w:hAnsi="Times New Roman" w:cs="Times New Roman"/>
          <w:sz w:val="28"/>
          <w:szCs w:val="28"/>
        </w:rPr>
        <w:t xml:space="preserve">Форма заявки для участия в Конкурсе в рамках номинации «Помню и горжусь!» дана в </w:t>
      </w:r>
      <w:r w:rsidRPr="00920376">
        <w:rPr>
          <w:rFonts w:ascii="Times New Roman" w:hAnsi="Times New Roman" w:cs="Times New Roman"/>
          <w:b/>
          <w:i/>
          <w:sz w:val="28"/>
          <w:szCs w:val="28"/>
        </w:rPr>
        <w:t>приложении</w:t>
      </w:r>
      <w:r w:rsidRPr="00920376">
        <w:rPr>
          <w:rFonts w:ascii="Times New Roman" w:hAnsi="Times New Roman" w:cs="Times New Roman"/>
          <w:sz w:val="28"/>
          <w:szCs w:val="28"/>
        </w:rPr>
        <w:t xml:space="preserve"> </w:t>
      </w:r>
      <w:r w:rsidRPr="00920376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577F69" w:rsidRPr="00577F69" w:rsidRDefault="00263FC5" w:rsidP="00577F69">
      <w:pPr>
        <w:pStyle w:val="a6"/>
        <w:widowControl w:val="0"/>
        <w:tabs>
          <w:tab w:val="left" w:pos="0"/>
        </w:tabs>
        <w:autoSpaceDE w:val="0"/>
        <w:autoSpaceDN w:val="0"/>
        <w:spacing w:after="0" w:line="360" w:lineRule="auto"/>
        <w:ind w:left="0" w:right="107" w:firstLine="567"/>
        <w:contextualSpacing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480FA9" w:rsidRPr="00577F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7F69" w:rsidRPr="00577F69">
        <w:rPr>
          <w:rFonts w:ascii="Times New Roman" w:hAnsi="Times New Roman" w:cs="Times New Roman"/>
          <w:b/>
          <w:sz w:val="28"/>
          <w:szCs w:val="28"/>
        </w:rPr>
        <w:t xml:space="preserve">«Вожатский </w:t>
      </w:r>
      <w:proofErr w:type="spellStart"/>
      <w:r w:rsidR="00577F69" w:rsidRPr="00577F69">
        <w:rPr>
          <w:rFonts w:ascii="Times New Roman" w:hAnsi="Times New Roman" w:cs="Times New Roman"/>
          <w:b/>
          <w:sz w:val="28"/>
          <w:szCs w:val="28"/>
        </w:rPr>
        <w:t>сторителлинг</w:t>
      </w:r>
      <w:proofErr w:type="spellEnd"/>
      <w:r w:rsidR="00577F69" w:rsidRPr="00577F69">
        <w:rPr>
          <w:rFonts w:ascii="Times New Roman" w:hAnsi="Times New Roman" w:cs="Times New Roman"/>
          <w:b/>
          <w:sz w:val="28"/>
          <w:szCs w:val="28"/>
        </w:rPr>
        <w:t xml:space="preserve">». </w:t>
      </w:r>
      <w:r w:rsidR="00577F69" w:rsidRPr="00577F69">
        <w:rPr>
          <w:rFonts w:ascii="Times New Roman" w:hAnsi="Times New Roman" w:cs="Times New Roman"/>
          <w:sz w:val="28"/>
          <w:szCs w:val="28"/>
        </w:rPr>
        <w:t xml:space="preserve">В рамках данной номинации на Конкурс принимаются поучительные истории, легенды, которые вожатые </w:t>
      </w:r>
      <w:r w:rsidR="00794679">
        <w:rPr>
          <w:rFonts w:ascii="Times New Roman" w:hAnsi="Times New Roman" w:cs="Times New Roman"/>
          <w:sz w:val="28"/>
          <w:szCs w:val="28"/>
        </w:rPr>
        <w:t xml:space="preserve">могут рассказывать </w:t>
      </w:r>
      <w:r w:rsidR="00577F69" w:rsidRPr="00577F69">
        <w:rPr>
          <w:rFonts w:ascii="Times New Roman" w:hAnsi="Times New Roman" w:cs="Times New Roman"/>
          <w:sz w:val="28"/>
          <w:szCs w:val="28"/>
        </w:rPr>
        <w:t xml:space="preserve">детям. Истории и легенды, заявленные в рамках данной номинации, </w:t>
      </w:r>
      <w:r w:rsidR="00577F69" w:rsidRPr="00577F69">
        <w:rPr>
          <w:rFonts w:ascii="Times New Roman" w:hAnsi="Times New Roman" w:cs="Times New Roman"/>
          <w:sz w:val="28"/>
          <w:szCs w:val="28"/>
        </w:rPr>
        <w:lastRenderedPageBreak/>
        <w:t xml:space="preserve">должны быть направлены на формирование традиционных для российской культуры ценностей дружбы, сотрудничества, здоровья, семьи, любви и верности, справедливости, чести, патриотизма, а также могут быть посвящены памяти об известных людях нашей страны, рассказывают о традициях </w:t>
      </w:r>
      <w:proofErr w:type="spellStart"/>
      <w:r w:rsidR="00577F69" w:rsidRPr="00577F69">
        <w:rPr>
          <w:rFonts w:ascii="Times New Roman" w:hAnsi="Times New Roman" w:cs="Times New Roman"/>
          <w:sz w:val="28"/>
          <w:szCs w:val="28"/>
        </w:rPr>
        <w:t>вожатства</w:t>
      </w:r>
      <w:proofErr w:type="spellEnd"/>
      <w:r w:rsidR="00577F69" w:rsidRPr="00577F69">
        <w:rPr>
          <w:rFonts w:ascii="Times New Roman" w:hAnsi="Times New Roman" w:cs="Times New Roman"/>
          <w:sz w:val="28"/>
          <w:szCs w:val="28"/>
        </w:rPr>
        <w:t xml:space="preserve">. Конкурсные материалы в рамках данной номинации могут быть представлены как в печатной форме, так и форме видео или аудиозаписи. Продолжительность видео или аудиозаписи не более 3 минут. Форма заявки для участия в Конкурсе в рамках номинации «Вожатский </w:t>
      </w:r>
      <w:proofErr w:type="spellStart"/>
      <w:r w:rsidR="00577F69" w:rsidRPr="00577F69">
        <w:rPr>
          <w:rFonts w:ascii="Times New Roman" w:hAnsi="Times New Roman" w:cs="Times New Roman"/>
          <w:sz w:val="28"/>
          <w:szCs w:val="28"/>
        </w:rPr>
        <w:t>сторителлинг</w:t>
      </w:r>
      <w:proofErr w:type="spellEnd"/>
      <w:r w:rsidR="00577F69" w:rsidRPr="00577F69">
        <w:rPr>
          <w:rFonts w:ascii="Times New Roman" w:hAnsi="Times New Roman" w:cs="Times New Roman"/>
          <w:sz w:val="28"/>
          <w:szCs w:val="28"/>
        </w:rPr>
        <w:t xml:space="preserve">» дана в </w:t>
      </w:r>
      <w:r w:rsidR="00577F69" w:rsidRPr="00577F69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приложении </w:t>
      </w:r>
      <w:r w:rsidR="00E413AD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577F69" w:rsidRPr="00577F6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77F69" w:rsidRPr="00577F69" w:rsidRDefault="00577F69" w:rsidP="00577F69">
      <w:pPr>
        <w:tabs>
          <w:tab w:val="left" w:pos="0"/>
        </w:tabs>
        <w:spacing w:line="360" w:lineRule="auto"/>
        <w:ind w:right="112" w:firstLine="567"/>
        <w:jc w:val="both"/>
        <w:rPr>
          <w:i/>
          <w:sz w:val="28"/>
          <w:szCs w:val="28"/>
        </w:rPr>
      </w:pPr>
      <w:r w:rsidRPr="00577F69">
        <w:rPr>
          <w:i/>
          <w:sz w:val="28"/>
          <w:szCs w:val="28"/>
        </w:rPr>
        <w:t xml:space="preserve">Номинация «Вожатский </w:t>
      </w:r>
      <w:proofErr w:type="spellStart"/>
      <w:r w:rsidRPr="00577F69">
        <w:rPr>
          <w:i/>
          <w:sz w:val="28"/>
          <w:szCs w:val="28"/>
        </w:rPr>
        <w:t>сторителлинг</w:t>
      </w:r>
      <w:proofErr w:type="spellEnd"/>
      <w:r w:rsidRPr="00577F69">
        <w:rPr>
          <w:i/>
          <w:sz w:val="28"/>
          <w:szCs w:val="28"/>
        </w:rPr>
        <w:t xml:space="preserve">» посвящена памяти М.В. </w:t>
      </w:r>
      <w:proofErr w:type="spellStart"/>
      <w:r w:rsidRPr="00577F69">
        <w:rPr>
          <w:i/>
          <w:sz w:val="28"/>
          <w:szCs w:val="28"/>
        </w:rPr>
        <w:t>Рейзвих</w:t>
      </w:r>
      <w:proofErr w:type="spellEnd"/>
      <w:r w:rsidRPr="00577F69">
        <w:rPr>
          <w:i/>
          <w:sz w:val="28"/>
          <w:szCs w:val="28"/>
        </w:rPr>
        <w:t xml:space="preserve">, кандидата филологических наук, доцента МПГУ, развивавшей </w:t>
      </w:r>
      <w:proofErr w:type="spellStart"/>
      <w:r w:rsidRPr="00577F69">
        <w:rPr>
          <w:i/>
          <w:sz w:val="28"/>
          <w:szCs w:val="28"/>
        </w:rPr>
        <w:t>сторителлинг</w:t>
      </w:r>
      <w:proofErr w:type="spellEnd"/>
      <w:r w:rsidRPr="00577F69">
        <w:rPr>
          <w:i/>
          <w:sz w:val="28"/>
          <w:szCs w:val="28"/>
        </w:rPr>
        <w:t xml:space="preserve"> как искусство рассказывать истории.</w:t>
      </w:r>
    </w:p>
    <w:p w:rsidR="00577F69" w:rsidRPr="00577F69" w:rsidRDefault="00263FC5" w:rsidP="00577F69">
      <w:pPr>
        <w:pStyle w:val="a6"/>
        <w:widowControl w:val="0"/>
        <w:tabs>
          <w:tab w:val="left" w:pos="0"/>
        </w:tabs>
        <w:autoSpaceDE w:val="0"/>
        <w:autoSpaceDN w:val="0"/>
        <w:spacing w:before="75" w:after="0" w:line="360" w:lineRule="auto"/>
        <w:ind w:left="0" w:right="106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577F69" w:rsidRPr="00577F69">
        <w:rPr>
          <w:rFonts w:ascii="Times New Roman" w:hAnsi="Times New Roman" w:cs="Times New Roman"/>
          <w:b/>
          <w:sz w:val="28"/>
          <w:szCs w:val="28"/>
        </w:rPr>
        <w:t>«</w:t>
      </w:r>
      <w:r w:rsidR="00920376">
        <w:rPr>
          <w:rFonts w:ascii="Times New Roman" w:hAnsi="Times New Roman" w:cs="Times New Roman"/>
          <w:b/>
          <w:sz w:val="28"/>
          <w:szCs w:val="28"/>
        </w:rPr>
        <w:t>В</w:t>
      </w:r>
      <w:r w:rsidR="00E413AD" w:rsidRPr="00920376">
        <w:rPr>
          <w:rFonts w:ascii="Times New Roman" w:hAnsi="Times New Roman" w:cs="Times New Roman"/>
          <w:b/>
          <w:sz w:val="28"/>
          <w:szCs w:val="28"/>
        </w:rPr>
        <w:t>ожатский мастер-класс».</w:t>
      </w:r>
      <w:r w:rsidR="00E413AD" w:rsidRPr="00920376">
        <w:rPr>
          <w:rFonts w:ascii="Times New Roman" w:hAnsi="Times New Roman" w:cs="Times New Roman"/>
          <w:sz w:val="28"/>
          <w:szCs w:val="28"/>
        </w:rPr>
        <w:t xml:space="preserve"> В рамках данной номинации на конкурс принимаются видеоролики (не более 3-х минут)</w:t>
      </w:r>
      <w:r w:rsidR="00920376" w:rsidRPr="00920376">
        <w:rPr>
          <w:rFonts w:ascii="Times New Roman" w:hAnsi="Times New Roman" w:cs="Times New Roman"/>
          <w:sz w:val="28"/>
          <w:szCs w:val="28"/>
        </w:rPr>
        <w:t xml:space="preserve">, в которых показана и озвучена </w:t>
      </w:r>
      <w:r w:rsidR="00E413AD" w:rsidRPr="00920376">
        <w:rPr>
          <w:rFonts w:ascii="Times New Roman" w:hAnsi="Times New Roman" w:cs="Times New Roman"/>
          <w:sz w:val="28"/>
          <w:szCs w:val="28"/>
        </w:rPr>
        <w:t xml:space="preserve">  пошагов</w:t>
      </w:r>
      <w:r w:rsidR="00920376" w:rsidRPr="00920376">
        <w:rPr>
          <w:rFonts w:ascii="Times New Roman" w:hAnsi="Times New Roman" w:cs="Times New Roman"/>
          <w:sz w:val="28"/>
          <w:szCs w:val="28"/>
        </w:rPr>
        <w:t>ая инструкция</w:t>
      </w:r>
      <w:r w:rsidR="00E413AD" w:rsidRPr="00920376">
        <w:rPr>
          <w:rFonts w:ascii="Times New Roman" w:hAnsi="Times New Roman" w:cs="Times New Roman"/>
          <w:sz w:val="28"/>
          <w:szCs w:val="28"/>
        </w:rPr>
        <w:t xml:space="preserve"> по обучению </w:t>
      </w:r>
      <w:r w:rsidR="00920376" w:rsidRPr="00920376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E413AD" w:rsidRPr="00920376">
        <w:rPr>
          <w:rFonts w:ascii="Times New Roman" w:hAnsi="Times New Roman" w:cs="Times New Roman"/>
          <w:sz w:val="28"/>
          <w:szCs w:val="28"/>
        </w:rPr>
        <w:t>разнообразным техникам творческой деятельности</w:t>
      </w:r>
      <w:r w:rsidR="00920376" w:rsidRPr="00920376">
        <w:rPr>
          <w:rFonts w:ascii="Times New Roman" w:hAnsi="Times New Roman" w:cs="Times New Roman"/>
          <w:sz w:val="28"/>
          <w:szCs w:val="28"/>
        </w:rPr>
        <w:t xml:space="preserve"> (лепка, рисование, аппликация, </w:t>
      </w:r>
      <w:proofErr w:type="spellStart"/>
      <w:r w:rsidR="00920376" w:rsidRPr="00920376">
        <w:rPr>
          <w:rFonts w:ascii="Times New Roman" w:hAnsi="Times New Roman" w:cs="Times New Roman"/>
          <w:sz w:val="28"/>
          <w:szCs w:val="28"/>
        </w:rPr>
        <w:t>тестопластика</w:t>
      </w:r>
      <w:proofErr w:type="spellEnd"/>
      <w:r w:rsidR="00920376" w:rsidRPr="00920376">
        <w:rPr>
          <w:rFonts w:ascii="Times New Roman" w:hAnsi="Times New Roman" w:cs="Times New Roman"/>
          <w:sz w:val="28"/>
          <w:szCs w:val="28"/>
        </w:rPr>
        <w:t>, валяние и др.)</w:t>
      </w:r>
      <w:r w:rsidR="00E413AD" w:rsidRPr="00920376">
        <w:rPr>
          <w:rFonts w:ascii="Times New Roman" w:hAnsi="Times New Roman" w:cs="Times New Roman"/>
          <w:sz w:val="28"/>
          <w:szCs w:val="28"/>
        </w:rPr>
        <w:t xml:space="preserve">.  </w:t>
      </w:r>
      <w:r w:rsidR="00577F69" w:rsidRPr="00577F69">
        <w:rPr>
          <w:rFonts w:ascii="Times New Roman" w:hAnsi="Times New Roman" w:cs="Times New Roman"/>
          <w:sz w:val="28"/>
          <w:szCs w:val="28"/>
        </w:rPr>
        <w:t xml:space="preserve">Форма заявки для участия в Конкурсе в рамках номинации «Вожатский мастер-класс» дана в </w:t>
      </w:r>
      <w:r w:rsidR="00577F69" w:rsidRPr="00577F69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приложении </w:t>
      </w:r>
      <w:r w:rsidR="00E413A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577F69" w:rsidRPr="00577F6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77F69" w:rsidRPr="00577F69" w:rsidRDefault="00263FC5" w:rsidP="00577F69">
      <w:pPr>
        <w:pStyle w:val="a6"/>
        <w:widowControl w:val="0"/>
        <w:tabs>
          <w:tab w:val="left" w:pos="-142"/>
          <w:tab w:val="left" w:pos="0"/>
        </w:tabs>
        <w:autoSpaceDE w:val="0"/>
        <w:autoSpaceDN w:val="0"/>
        <w:spacing w:after="0" w:line="360" w:lineRule="auto"/>
        <w:ind w:left="0" w:right="10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577F69" w:rsidRPr="00577F69">
        <w:rPr>
          <w:rFonts w:ascii="Times New Roman" w:hAnsi="Times New Roman" w:cs="Times New Roman"/>
          <w:b/>
          <w:sz w:val="28"/>
          <w:szCs w:val="28"/>
        </w:rPr>
        <w:t xml:space="preserve">«Вожатская песня». </w:t>
      </w:r>
      <w:r w:rsidR="00577F69" w:rsidRPr="00577F69">
        <w:rPr>
          <w:rFonts w:ascii="Times New Roman" w:hAnsi="Times New Roman" w:cs="Times New Roman"/>
          <w:sz w:val="28"/>
          <w:szCs w:val="28"/>
        </w:rPr>
        <w:t>В рамках данной номинации на Конкурс принимаются современные песни, ав</w:t>
      </w:r>
      <w:r w:rsidR="00794679">
        <w:rPr>
          <w:rFonts w:ascii="Times New Roman" w:hAnsi="Times New Roman" w:cs="Times New Roman"/>
          <w:sz w:val="28"/>
          <w:szCs w:val="28"/>
        </w:rPr>
        <w:t>торами которых являются вожатые.</w:t>
      </w:r>
      <w:r w:rsidR="00577F69" w:rsidRPr="00577F69">
        <w:rPr>
          <w:rFonts w:ascii="Times New Roman" w:hAnsi="Times New Roman" w:cs="Times New Roman"/>
          <w:sz w:val="28"/>
          <w:szCs w:val="28"/>
        </w:rPr>
        <w:t xml:space="preserve"> Содержание песен, заявленных в рамках данной номинации, должно быть направлено на формирование и укрепление традиционных для российской культуры ценностей дружбы, сотрудничества, здоровья, семьи, любви и верности, справедливости, чести, патриотизма, а также может быть посвящено памяти об известных людях нашей страны, о вожатых, о лагере, об общественном объединении, школе. Конкурсные материалы в рамках данной номинации должны быть представлены как в печатной форме, так и в форме видео или аудиозаписи (при наличии видео или аудиозаписи печатная форма обязательна). Продолжительность видео или аудиозаписи не более 5 минут. Заявленные на конкурс материалы должны иметь опыт исполнения на базе лагеря (профильной смены, форума) или в рамках деятельности общественного объединения. Форма заявки для участия в Конкурсе </w:t>
      </w:r>
      <w:r w:rsidR="00577F69" w:rsidRPr="00577F69">
        <w:rPr>
          <w:rFonts w:ascii="Times New Roman" w:hAnsi="Times New Roman" w:cs="Times New Roman"/>
          <w:sz w:val="28"/>
          <w:szCs w:val="28"/>
        </w:rPr>
        <w:lastRenderedPageBreak/>
        <w:t xml:space="preserve">в рамках номинации «Вожатская песня» дана </w:t>
      </w:r>
      <w:r w:rsidR="00577F69" w:rsidRPr="00577F69">
        <w:rPr>
          <w:rFonts w:ascii="Times New Roman" w:hAnsi="Times New Roman" w:cs="Times New Roman"/>
          <w:b/>
          <w:i/>
          <w:sz w:val="28"/>
          <w:szCs w:val="28"/>
        </w:rPr>
        <w:t>в приложении</w:t>
      </w:r>
      <w:r w:rsidR="00E413AD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577F69" w:rsidRPr="00577F6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77F69" w:rsidRPr="00577F69" w:rsidRDefault="00263FC5" w:rsidP="00577F69">
      <w:pPr>
        <w:pStyle w:val="a6"/>
        <w:widowControl w:val="0"/>
        <w:tabs>
          <w:tab w:val="left" w:pos="0"/>
        </w:tabs>
        <w:autoSpaceDE w:val="0"/>
        <w:autoSpaceDN w:val="0"/>
        <w:spacing w:after="0" w:line="360" w:lineRule="auto"/>
        <w:ind w:left="0" w:right="107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20376">
        <w:rPr>
          <w:rFonts w:ascii="Times New Roman" w:hAnsi="Times New Roman" w:cs="Times New Roman"/>
          <w:b/>
          <w:sz w:val="28"/>
          <w:szCs w:val="28"/>
        </w:rPr>
        <w:t>6.</w:t>
      </w:r>
      <w:r w:rsidR="00577F69" w:rsidRPr="00920376">
        <w:rPr>
          <w:rFonts w:ascii="Times New Roman" w:hAnsi="Times New Roman" w:cs="Times New Roman"/>
          <w:b/>
          <w:sz w:val="28"/>
          <w:szCs w:val="28"/>
        </w:rPr>
        <w:t>«</w:t>
      </w:r>
      <w:r w:rsidR="00920376" w:rsidRPr="00920376">
        <w:rPr>
          <w:rFonts w:ascii="Times New Roman" w:hAnsi="Times New Roman" w:cs="Times New Roman"/>
          <w:b/>
          <w:sz w:val="28"/>
          <w:szCs w:val="28"/>
        </w:rPr>
        <w:t>Призвание</w:t>
      </w:r>
      <w:r w:rsidR="00577F69" w:rsidRPr="00920376">
        <w:rPr>
          <w:rFonts w:ascii="Times New Roman" w:hAnsi="Times New Roman" w:cs="Times New Roman"/>
          <w:b/>
          <w:sz w:val="28"/>
          <w:szCs w:val="28"/>
        </w:rPr>
        <w:t xml:space="preserve">». </w:t>
      </w:r>
      <w:r w:rsidR="00577F69" w:rsidRPr="00920376">
        <w:rPr>
          <w:rFonts w:ascii="Times New Roman" w:hAnsi="Times New Roman" w:cs="Times New Roman"/>
          <w:sz w:val="28"/>
          <w:szCs w:val="28"/>
        </w:rPr>
        <w:t xml:space="preserve">В рамках данной номинации на конкурс принимаются эссе вожатых объемом не более 2 печатных страниц формата А4. Заявленные на конкурс эссе должны отражать: </w:t>
      </w:r>
      <w:r w:rsidR="00296AF2" w:rsidRPr="00920376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577F69" w:rsidRPr="00920376">
        <w:rPr>
          <w:rFonts w:ascii="Times New Roman" w:hAnsi="Times New Roman" w:cs="Times New Roman"/>
          <w:sz w:val="28"/>
          <w:szCs w:val="28"/>
        </w:rPr>
        <w:t xml:space="preserve">студентов, </w:t>
      </w:r>
      <w:r w:rsidR="00296AF2" w:rsidRPr="00920376">
        <w:rPr>
          <w:rFonts w:ascii="Times New Roman" w:hAnsi="Times New Roman" w:cs="Times New Roman"/>
          <w:sz w:val="28"/>
          <w:szCs w:val="28"/>
        </w:rPr>
        <w:t xml:space="preserve">о том каким должен быть современный вожатый, в чем его миссия, каким должен быть </w:t>
      </w:r>
      <w:r w:rsidR="00920376" w:rsidRPr="00920376">
        <w:rPr>
          <w:rFonts w:ascii="Times New Roman" w:hAnsi="Times New Roman" w:cs="Times New Roman"/>
          <w:sz w:val="28"/>
          <w:szCs w:val="28"/>
        </w:rPr>
        <w:t xml:space="preserve">образ современного вожатого, работающего как в школе, так и в лагере, а также в общественном </w:t>
      </w:r>
      <w:proofErr w:type="spellStart"/>
      <w:r w:rsidR="00920376" w:rsidRPr="00920376">
        <w:rPr>
          <w:rFonts w:ascii="Times New Roman" w:hAnsi="Times New Roman" w:cs="Times New Roman"/>
          <w:sz w:val="28"/>
          <w:szCs w:val="28"/>
        </w:rPr>
        <w:t>обьединении</w:t>
      </w:r>
      <w:proofErr w:type="spellEnd"/>
      <w:r w:rsidR="00296AF2" w:rsidRPr="00920376">
        <w:rPr>
          <w:rFonts w:ascii="Times New Roman" w:hAnsi="Times New Roman" w:cs="Times New Roman"/>
          <w:sz w:val="28"/>
          <w:szCs w:val="28"/>
        </w:rPr>
        <w:t>.</w:t>
      </w:r>
    </w:p>
    <w:p w:rsidR="00577F69" w:rsidRPr="00577F69" w:rsidRDefault="00577F69" w:rsidP="00577F69">
      <w:pPr>
        <w:pStyle w:val="a6"/>
        <w:widowControl w:val="0"/>
        <w:tabs>
          <w:tab w:val="left" w:pos="0"/>
        </w:tabs>
        <w:autoSpaceDE w:val="0"/>
        <w:autoSpaceDN w:val="0"/>
        <w:spacing w:after="0" w:line="360" w:lineRule="auto"/>
        <w:ind w:left="0" w:right="107" w:firstLine="567"/>
        <w:contextualSpacing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 xml:space="preserve"> Форма заявки для участия в Конкурсе в рамках номинации «Вожатская практика» дана в </w:t>
      </w:r>
      <w:r w:rsidRPr="00577F69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приложении </w:t>
      </w:r>
      <w:r w:rsidR="00263FC5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577F6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77F69" w:rsidRPr="00577F69" w:rsidRDefault="00263FC5" w:rsidP="00577F69">
      <w:pPr>
        <w:pStyle w:val="a6"/>
        <w:widowControl w:val="0"/>
        <w:tabs>
          <w:tab w:val="left" w:pos="0"/>
        </w:tabs>
        <w:autoSpaceDE w:val="0"/>
        <w:autoSpaceDN w:val="0"/>
        <w:spacing w:after="0" w:line="360" w:lineRule="auto"/>
        <w:ind w:left="0" w:right="107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577F69" w:rsidRPr="00577F69">
        <w:rPr>
          <w:rFonts w:ascii="Times New Roman" w:hAnsi="Times New Roman" w:cs="Times New Roman"/>
          <w:b/>
          <w:sz w:val="28"/>
          <w:szCs w:val="28"/>
        </w:rPr>
        <w:t>«Медиавожатый».</w:t>
      </w:r>
      <w:r w:rsidR="00577F69" w:rsidRPr="00577F69">
        <w:rPr>
          <w:rFonts w:ascii="Times New Roman" w:hAnsi="Times New Roman" w:cs="Times New Roman"/>
          <w:sz w:val="28"/>
          <w:szCs w:val="28"/>
        </w:rPr>
        <w:t xml:space="preserve"> В рамках данной номинации на конкурс принимаются медиапродукты (видеоролики, анимационные и мультипликационные фильмы и др.) продолжительностью не более 3 минут по снижению рисков интернет –коммуникаций, возникающих в процессе взаимодействия вожатых и педагогов с детьми, а также содержащие инструкции для вожатых, педагогов, для детей о том, как вести себя в социальных сетях, как безопасно использовать  интернет для создания воспитывающей среды в образовательных организациях, организациях отдыха детей и их оздоровления.</w:t>
      </w:r>
    </w:p>
    <w:p w:rsidR="00577F69" w:rsidRPr="00577F69" w:rsidRDefault="00577F69" w:rsidP="00577F69">
      <w:pPr>
        <w:pStyle w:val="a6"/>
        <w:widowControl w:val="0"/>
        <w:tabs>
          <w:tab w:val="left" w:pos="0"/>
        </w:tabs>
        <w:autoSpaceDE w:val="0"/>
        <w:autoSpaceDN w:val="0"/>
        <w:spacing w:after="0" w:line="360" w:lineRule="auto"/>
        <w:ind w:left="0" w:right="107" w:firstLine="567"/>
        <w:contextualSpacing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Форма заявки для участия в Конкурсе в рамках номинации «</w:t>
      </w:r>
      <w:proofErr w:type="spellStart"/>
      <w:r w:rsidRPr="00577F69">
        <w:rPr>
          <w:rFonts w:ascii="Times New Roman" w:hAnsi="Times New Roman" w:cs="Times New Roman"/>
          <w:sz w:val="28"/>
          <w:szCs w:val="28"/>
        </w:rPr>
        <w:t>Медиавожатый</w:t>
      </w:r>
      <w:proofErr w:type="spellEnd"/>
      <w:r w:rsidRPr="00577F69">
        <w:rPr>
          <w:rFonts w:ascii="Times New Roman" w:hAnsi="Times New Roman" w:cs="Times New Roman"/>
          <w:sz w:val="28"/>
          <w:szCs w:val="28"/>
        </w:rPr>
        <w:t xml:space="preserve">» дана в </w:t>
      </w:r>
      <w:r w:rsidRPr="00577F69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приложении </w:t>
      </w:r>
      <w:r w:rsidR="00263FC5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577F6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77F69" w:rsidRPr="00577F69" w:rsidRDefault="00577F69" w:rsidP="00577F69">
      <w:pPr>
        <w:pStyle w:val="a6"/>
        <w:widowControl w:val="0"/>
        <w:tabs>
          <w:tab w:val="left" w:pos="0"/>
        </w:tabs>
        <w:autoSpaceDE w:val="0"/>
        <w:autoSpaceDN w:val="0"/>
        <w:spacing w:after="0" w:line="360" w:lineRule="auto"/>
        <w:ind w:left="0" w:right="107" w:firstLine="567"/>
        <w:contextualSpacing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77F69" w:rsidRPr="00577F69" w:rsidRDefault="00577F69" w:rsidP="00577F69">
      <w:pPr>
        <w:pStyle w:val="6"/>
        <w:numPr>
          <w:ilvl w:val="0"/>
          <w:numId w:val="7"/>
        </w:numPr>
        <w:shd w:val="clear" w:color="auto" w:fill="auto"/>
        <w:tabs>
          <w:tab w:val="left" w:pos="426"/>
          <w:tab w:val="left" w:pos="993"/>
        </w:tabs>
        <w:spacing w:line="36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F69">
        <w:rPr>
          <w:rFonts w:ascii="Times New Roman" w:hAnsi="Times New Roman" w:cs="Times New Roman"/>
          <w:b/>
          <w:sz w:val="28"/>
          <w:szCs w:val="28"/>
        </w:rPr>
        <w:t>АВТОРСКИЕ ПРАВА ПРОЕКТА УЧАСТНИКОВ КОНКУРСА</w:t>
      </w:r>
    </w:p>
    <w:p w:rsidR="00577F69" w:rsidRPr="00577F69" w:rsidRDefault="00577F69" w:rsidP="00577F69">
      <w:pPr>
        <w:pStyle w:val="6"/>
        <w:shd w:val="clear" w:color="auto" w:fill="auto"/>
        <w:tabs>
          <w:tab w:val="left" w:pos="426"/>
          <w:tab w:val="left" w:pos="993"/>
        </w:tabs>
        <w:spacing w:line="360" w:lineRule="auto"/>
        <w:ind w:firstLine="567"/>
        <w:jc w:val="both"/>
        <w:rPr>
          <w:rStyle w:val="12"/>
          <w:rFonts w:ascii="Times New Roman" w:hAnsi="Times New Roman" w:cs="Times New Roman"/>
          <w:sz w:val="28"/>
          <w:szCs w:val="28"/>
        </w:rPr>
      </w:pPr>
      <w:r w:rsidRPr="00577F69">
        <w:rPr>
          <w:rStyle w:val="22"/>
          <w:rFonts w:ascii="Times New Roman" w:hAnsi="Times New Roman" w:cs="Times New Roman"/>
          <w:b/>
          <w:sz w:val="28"/>
          <w:szCs w:val="28"/>
        </w:rPr>
        <w:t>6.1.</w:t>
      </w:r>
      <w:r w:rsidRPr="00577F69">
        <w:rPr>
          <w:rStyle w:val="22"/>
          <w:rFonts w:ascii="Times New Roman" w:hAnsi="Times New Roman" w:cs="Times New Roman"/>
          <w:sz w:val="28"/>
          <w:szCs w:val="28"/>
        </w:rPr>
        <w:t xml:space="preserve"> Материалы, присланные </w:t>
      </w:r>
      <w:proofErr w:type="gramStart"/>
      <w:r w:rsidRPr="00577F69">
        <w:rPr>
          <w:rStyle w:val="12"/>
          <w:rFonts w:ascii="Times New Roman" w:hAnsi="Times New Roman" w:cs="Times New Roman"/>
          <w:sz w:val="28"/>
          <w:szCs w:val="28"/>
        </w:rPr>
        <w:t>на Конкурс</w:t>
      </w:r>
      <w:proofErr w:type="gramEnd"/>
      <w:r w:rsidRPr="00577F69">
        <w:rPr>
          <w:rStyle w:val="12"/>
          <w:rFonts w:ascii="Times New Roman" w:hAnsi="Times New Roman" w:cs="Times New Roman"/>
          <w:sz w:val="28"/>
          <w:szCs w:val="28"/>
        </w:rPr>
        <w:t xml:space="preserve"> не возвращаются </w:t>
      </w:r>
      <w:r w:rsidRPr="00577F69">
        <w:rPr>
          <w:rStyle w:val="22"/>
          <w:rFonts w:ascii="Times New Roman" w:hAnsi="Times New Roman" w:cs="Times New Roman"/>
          <w:sz w:val="28"/>
          <w:szCs w:val="28"/>
        </w:rPr>
        <w:t xml:space="preserve">и не </w:t>
      </w:r>
      <w:r w:rsidRPr="00577F69">
        <w:rPr>
          <w:rStyle w:val="12"/>
          <w:rFonts w:ascii="Times New Roman" w:hAnsi="Times New Roman" w:cs="Times New Roman"/>
          <w:sz w:val="28"/>
          <w:szCs w:val="28"/>
        </w:rPr>
        <w:t>рецензируются.</w:t>
      </w:r>
    </w:p>
    <w:p w:rsidR="00577F69" w:rsidRPr="00577F69" w:rsidRDefault="00577F69" w:rsidP="00577F69">
      <w:pPr>
        <w:pStyle w:val="6"/>
        <w:shd w:val="clear" w:color="auto" w:fill="auto"/>
        <w:tabs>
          <w:tab w:val="left" w:pos="426"/>
          <w:tab w:val="left" w:pos="993"/>
        </w:tabs>
        <w:spacing w:line="360" w:lineRule="auto"/>
        <w:ind w:firstLine="567"/>
        <w:jc w:val="both"/>
        <w:rPr>
          <w:rStyle w:val="22"/>
          <w:rFonts w:ascii="Times New Roman" w:hAnsi="Times New Roman" w:cs="Times New Roman"/>
          <w:sz w:val="28"/>
          <w:szCs w:val="28"/>
        </w:rPr>
      </w:pPr>
      <w:r w:rsidRPr="00577F69">
        <w:rPr>
          <w:rStyle w:val="22"/>
          <w:rFonts w:ascii="Times New Roman" w:hAnsi="Times New Roman" w:cs="Times New Roman"/>
          <w:b/>
          <w:sz w:val="28"/>
          <w:szCs w:val="28"/>
        </w:rPr>
        <w:t>6.2.</w:t>
      </w:r>
      <w:r w:rsidRPr="00577F69">
        <w:rPr>
          <w:rStyle w:val="22"/>
          <w:rFonts w:ascii="Times New Roman" w:hAnsi="Times New Roman" w:cs="Times New Roman"/>
          <w:sz w:val="28"/>
          <w:szCs w:val="28"/>
        </w:rPr>
        <w:t xml:space="preserve"> Ответственность за </w:t>
      </w:r>
      <w:r w:rsidRPr="00577F69">
        <w:rPr>
          <w:rStyle w:val="12"/>
          <w:rFonts w:ascii="Times New Roman" w:hAnsi="Times New Roman" w:cs="Times New Roman"/>
          <w:sz w:val="28"/>
          <w:szCs w:val="28"/>
        </w:rPr>
        <w:t>содержание представленных на Конкурс материалов нес</w:t>
      </w:r>
      <w:r w:rsidR="0009492D">
        <w:rPr>
          <w:rStyle w:val="12"/>
          <w:rFonts w:ascii="Times New Roman" w:hAnsi="Times New Roman" w:cs="Times New Roman"/>
          <w:sz w:val="28"/>
          <w:szCs w:val="28"/>
        </w:rPr>
        <w:t>у</w:t>
      </w:r>
      <w:r w:rsidRPr="00577F69">
        <w:rPr>
          <w:rStyle w:val="12"/>
          <w:rFonts w:ascii="Times New Roman" w:hAnsi="Times New Roman" w:cs="Times New Roman"/>
          <w:sz w:val="28"/>
          <w:szCs w:val="28"/>
        </w:rPr>
        <w:t xml:space="preserve">т </w:t>
      </w:r>
      <w:r w:rsidRPr="00577F69">
        <w:rPr>
          <w:rStyle w:val="22"/>
          <w:rFonts w:ascii="Times New Roman" w:hAnsi="Times New Roman" w:cs="Times New Roman"/>
          <w:sz w:val="28"/>
          <w:szCs w:val="28"/>
        </w:rPr>
        <w:t>участники Конкурса.</w:t>
      </w:r>
    </w:p>
    <w:p w:rsidR="00577F69" w:rsidRPr="00577F69" w:rsidRDefault="00577F69" w:rsidP="00577F69">
      <w:pPr>
        <w:pStyle w:val="6"/>
        <w:shd w:val="clear" w:color="auto" w:fill="auto"/>
        <w:tabs>
          <w:tab w:val="left" w:pos="426"/>
          <w:tab w:val="left" w:pos="993"/>
        </w:tabs>
        <w:spacing w:line="360" w:lineRule="auto"/>
        <w:ind w:firstLine="567"/>
        <w:jc w:val="both"/>
        <w:rPr>
          <w:rStyle w:val="12"/>
          <w:rFonts w:ascii="Times New Roman" w:hAnsi="Times New Roman" w:cs="Times New Roman"/>
          <w:sz w:val="28"/>
          <w:szCs w:val="28"/>
        </w:rPr>
      </w:pPr>
      <w:r w:rsidRPr="00577F69">
        <w:rPr>
          <w:rStyle w:val="12"/>
          <w:rFonts w:ascii="Times New Roman" w:hAnsi="Times New Roman" w:cs="Times New Roman"/>
          <w:b/>
          <w:sz w:val="28"/>
          <w:szCs w:val="28"/>
        </w:rPr>
        <w:t>6.3.</w:t>
      </w:r>
      <w:r w:rsidRPr="00577F69">
        <w:rPr>
          <w:rStyle w:val="12"/>
          <w:rFonts w:ascii="Times New Roman" w:hAnsi="Times New Roman" w:cs="Times New Roman"/>
          <w:sz w:val="28"/>
          <w:szCs w:val="28"/>
        </w:rPr>
        <w:t xml:space="preserve"> Оргкомитет Конкурса ответственности за содержание и авторство  материалов, представленных на Конкурс, не несет.</w:t>
      </w:r>
    </w:p>
    <w:p w:rsidR="00577F69" w:rsidRPr="00577F69" w:rsidRDefault="00577F69" w:rsidP="00577F69">
      <w:pPr>
        <w:pStyle w:val="6"/>
        <w:shd w:val="clear" w:color="auto" w:fill="auto"/>
        <w:tabs>
          <w:tab w:val="left" w:pos="426"/>
          <w:tab w:val="left" w:pos="993"/>
        </w:tabs>
        <w:spacing w:line="360" w:lineRule="auto"/>
        <w:ind w:firstLine="567"/>
        <w:jc w:val="both"/>
        <w:rPr>
          <w:rStyle w:val="12"/>
          <w:rFonts w:ascii="Times New Roman" w:hAnsi="Times New Roman" w:cs="Times New Roman"/>
          <w:sz w:val="28"/>
          <w:szCs w:val="28"/>
        </w:rPr>
      </w:pPr>
      <w:r w:rsidRPr="00577F69">
        <w:rPr>
          <w:rStyle w:val="12"/>
          <w:rFonts w:ascii="Times New Roman" w:hAnsi="Times New Roman" w:cs="Times New Roman"/>
          <w:sz w:val="28"/>
          <w:szCs w:val="28"/>
        </w:rPr>
        <w:t>6.4 Лучшие работы участников Конкурса и материалы победителей Конкурса, прошедшие проверку на антиплагиат, будут размещены на сайте  МПГУ.</w:t>
      </w:r>
    </w:p>
    <w:p w:rsidR="00577F69" w:rsidRPr="00577F69" w:rsidRDefault="00577F69" w:rsidP="00577F69">
      <w:pPr>
        <w:pStyle w:val="6"/>
        <w:shd w:val="clear" w:color="auto" w:fill="auto"/>
        <w:tabs>
          <w:tab w:val="left" w:pos="426"/>
          <w:tab w:val="left" w:pos="993"/>
        </w:tabs>
        <w:spacing w:line="360" w:lineRule="auto"/>
        <w:ind w:firstLine="567"/>
        <w:jc w:val="both"/>
        <w:rPr>
          <w:rStyle w:val="12"/>
          <w:rFonts w:ascii="Times New Roman" w:hAnsi="Times New Roman" w:cs="Times New Roman"/>
          <w:sz w:val="28"/>
          <w:szCs w:val="28"/>
        </w:rPr>
      </w:pPr>
    </w:p>
    <w:p w:rsidR="00577F69" w:rsidRPr="00577F69" w:rsidRDefault="00577F69" w:rsidP="00577F69">
      <w:pPr>
        <w:pStyle w:val="6"/>
        <w:numPr>
          <w:ilvl w:val="0"/>
          <w:numId w:val="7"/>
        </w:numPr>
        <w:shd w:val="clear" w:color="auto" w:fill="auto"/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92D">
        <w:rPr>
          <w:rFonts w:ascii="Times New Roman" w:hAnsi="Times New Roman" w:cs="Times New Roman"/>
          <w:b/>
          <w:sz w:val="28"/>
          <w:szCs w:val="28"/>
        </w:rPr>
        <w:t>Н</w:t>
      </w:r>
      <w:r w:rsidRPr="00577F69">
        <w:rPr>
          <w:rFonts w:ascii="Times New Roman" w:hAnsi="Times New Roman" w:cs="Times New Roman"/>
          <w:b/>
          <w:sz w:val="28"/>
          <w:szCs w:val="28"/>
        </w:rPr>
        <w:t>АГРАЖДЕНИЕ УЧАСТНИКОВ И ПОБЕДИТЕЛЕЙ КОНКУРСА</w:t>
      </w:r>
    </w:p>
    <w:p w:rsidR="00577F69" w:rsidRPr="00920376" w:rsidRDefault="00920376" w:rsidP="0009492D">
      <w:pPr>
        <w:pStyle w:val="6"/>
        <w:numPr>
          <w:ilvl w:val="1"/>
          <w:numId w:val="7"/>
        </w:numPr>
        <w:shd w:val="clear" w:color="auto" w:fill="auto"/>
        <w:tabs>
          <w:tab w:val="left" w:pos="0"/>
          <w:tab w:val="left" w:pos="1134"/>
          <w:tab w:val="left" w:pos="143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</w:pPr>
      <w:r w:rsidRPr="00920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Дата проведения</w:t>
      </w:r>
      <w:r w:rsidR="0009492D" w:rsidRPr="00920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 w:rsidRPr="00920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Церемонии награждения </w:t>
      </w:r>
      <w:proofErr w:type="gramStart"/>
      <w:r w:rsidRPr="00920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победителей </w:t>
      </w:r>
      <w:r w:rsidR="0009492D" w:rsidRPr="00920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 Конкурса</w:t>
      </w:r>
      <w:proofErr w:type="gramEnd"/>
      <w:r w:rsidR="0009492D" w:rsidRPr="00920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 будет </w:t>
      </w:r>
      <w:r w:rsidRPr="00920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>определена</w:t>
      </w:r>
      <w:r w:rsidR="0009492D" w:rsidRPr="00920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 после отмены режима</w:t>
      </w:r>
      <w:r w:rsidRPr="00920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 карантина и</w:t>
      </w:r>
      <w:r w:rsidR="0009492D" w:rsidRPr="00920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 самоизоляции.</w:t>
      </w:r>
    </w:p>
    <w:p w:rsidR="00577F69" w:rsidRPr="0009492D" w:rsidRDefault="00577F69" w:rsidP="00577F69">
      <w:pPr>
        <w:pStyle w:val="6"/>
        <w:numPr>
          <w:ilvl w:val="1"/>
          <w:numId w:val="7"/>
        </w:numPr>
        <w:shd w:val="clear" w:color="auto" w:fill="auto"/>
        <w:tabs>
          <w:tab w:val="left" w:pos="0"/>
          <w:tab w:val="left" w:pos="1134"/>
          <w:tab w:val="left" w:pos="143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7F69">
        <w:rPr>
          <w:rFonts w:ascii="Times New Roman" w:hAnsi="Times New Roman" w:cs="Times New Roman"/>
          <w:sz w:val="28"/>
          <w:szCs w:val="28"/>
        </w:rPr>
        <w:t xml:space="preserve">Победители Конкурса награждаются </w:t>
      </w:r>
      <w:r w:rsidR="0009492D">
        <w:rPr>
          <w:rFonts w:ascii="Times New Roman" w:hAnsi="Times New Roman" w:cs="Times New Roman"/>
          <w:sz w:val="28"/>
          <w:szCs w:val="28"/>
        </w:rPr>
        <w:t>Благодарственными письмами</w:t>
      </w:r>
      <w:r w:rsidRPr="00577F69">
        <w:rPr>
          <w:rFonts w:ascii="Times New Roman" w:hAnsi="Times New Roman" w:cs="Times New Roman"/>
          <w:sz w:val="28"/>
          <w:szCs w:val="28"/>
        </w:rPr>
        <w:t xml:space="preserve"> и памятными подарками. </w:t>
      </w:r>
    </w:p>
    <w:p w:rsidR="00577F69" w:rsidRPr="002A2FC7" w:rsidRDefault="002A2FC7" w:rsidP="002A2FC7">
      <w:pPr>
        <w:pStyle w:val="6"/>
        <w:numPr>
          <w:ilvl w:val="1"/>
          <w:numId w:val="7"/>
        </w:numPr>
        <w:shd w:val="clear" w:color="auto" w:fill="auto"/>
        <w:tabs>
          <w:tab w:val="left" w:pos="0"/>
          <w:tab w:val="left" w:pos="1134"/>
          <w:tab w:val="left" w:pos="143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FC7">
        <w:rPr>
          <w:rFonts w:ascii="Times New Roman" w:hAnsi="Times New Roman" w:cs="Times New Roman"/>
          <w:sz w:val="28"/>
          <w:szCs w:val="28"/>
        </w:rPr>
        <w:t xml:space="preserve">Победители Конкурса (не более одного человека) в каждой номинации могут быть рекомендованы для участия в полуфинале очного этапа Всероссийского конкурса профессионального мастерства вожатых Всероссийского проекта «Лига вожатых» на основании положения о данном конкурсе  и при условии обязательной регистрации на официальном сайте конкурса </w:t>
      </w:r>
      <w:proofErr w:type="spellStart"/>
      <w:r w:rsidRPr="002A2FC7">
        <w:rPr>
          <w:rFonts w:ascii="Times New Roman" w:hAnsi="Times New Roman" w:cs="Times New Roman"/>
          <w:sz w:val="28"/>
          <w:szCs w:val="28"/>
        </w:rPr>
        <w:t>вожатый.рф</w:t>
      </w:r>
      <w:proofErr w:type="spellEnd"/>
      <w:r w:rsidRPr="002A2FC7">
        <w:rPr>
          <w:rFonts w:ascii="Times New Roman" w:hAnsi="Times New Roman" w:cs="Times New Roman"/>
          <w:sz w:val="28"/>
          <w:szCs w:val="28"/>
        </w:rPr>
        <w:t xml:space="preserve"> до 15 августа 2020 года.</w:t>
      </w:r>
    </w:p>
    <w:p w:rsidR="00577F69" w:rsidRPr="0031424D" w:rsidRDefault="00577F69" w:rsidP="00577F69">
      <w:pPr>
        <w:spacing w:line="360" w:lineRule="auto"/>
        <w:ind w:firstLine="567"/>
        <w:jc w:val="both"/>
        <w:rPr>
          <w:sz w:val="28"/>
          <w:szCs w:val="28"/>
        </w:rPr>
      </w:pPr>
      <w:r w:rsidRPr="00577F69">
        <w:rPr>
          <w:b/>
          <w:bCs/>
          <w:sz w:val="28"/>
          <w:szCs w:val="28"/>
        </w:rPr>
        <w:t xml:space="preserve">Координатор Конкурса </w:t>
      </w:r>
      <w:r w:rsidRPr="00577F69">
        <w:rPr>
          <w:sz w:val="28"/>
          <w:szCs w:val="28"/>
        </w:rPr>
        <w:t xml:space="preserve">– </w:t>
      </w:r>
      <w:r w:rsidR="00920376">
        <w:rPr>
          <w:sz w:val="28"/>
          <w:szCs w:val="28"/>
        </w:rPr>
        <w:t>специалист</w:t>
      </w:r>
      <w:r w:rsidR="0031424D">
        <w:rPr>
          <w:sz w:val="28"/>
          <w:szCs w:val="28"/>
        </w:rPr>
        <w:t xml:space="preserve"> Федерального координ</w:t>
      </w:r>
      <w:r w:rsidR="0009492D">
        <w:rPr>
          <w:sz w:val="28"/>
          <w:szCs w:val="28"/>
        </w:rPr>
        <w:t xml:space="preserve">ационного центра по подготовке и сопровождению вожатских кадров </w:t>
      </w:r>
      <w:r w:rsidR="00920376">
        <w:rPr>
          <w:sz w:val="28"/>
          <w:szCs w:val="28"/>
        </w:rPr>
        <w:t xml:space="preserve">МПГУ </w:t>
      </w:r>
      <w:r w:rsidR="0009492D">
        <w:rPr>
          <w:sz w:val="28"/>
          <w:szCs w:val="28"/>
        </w:rPr>
        <w:t xml:space="preserve">Жукова Анастасия </w:t>
      </w:r>
      <w:r w:rsidR="00920376">
        <w:rPr>
          <w:sz w:val="28"/>
          <w:szCs w:val="28"/>
        </w:rPr>
        <w:t>Дмитриев</w:t>
      </w:r>
      <w:r w:rsidR="0031424D">
        <w:rPr>
          <w:sz w:val="28"/>
          <w:szCs w:val="28"/>
        </w:rPr>
        <w:t>на</w:t>
      </w:r>
      <w:r w:rsidR="00920376">
        <w:rPr>
          <w:sz w:val="28"/>
          <w:szCs w:val="28"/>
        </w:rPr>
        <w:t xml:space="preserve">. </w:t>
      </w:r>
      <w:r w:rsidR="0031424D">
        <w:rPr>
          <w:sz w:val="28"/>
          <w:szCs w:val="28"/>
        </w:rPr>
        <w:t>Контактный телефон:8-916-266</w:t>
      </w:r>
      <w:r w:rsidRPr="00577F69">
        <w:rPr>
          <w:sz w:val="28"/>
          <w:szCs w:val="28"/>
        </w:rPr>
        <w:t>-</w:t>
      </w:r>
      <w:r w:rsidR="0031424D">
        <w:rPr>
          <w:sz w:val="28"/>
          <w:szCs w:val="28"/>
        </w:rPr>
        <w:t>04</w:t>
      </w:r>
      <w:r w:rsidRPr="00577F69">
        <w:rPr>
          <w:sz w:val="28"/>
          <w:szCs w:val="28"/>
        </w:rPr>
        <w:t>-</w:t>
      </w:r>
      <w:r w:rsidR="0031424D">
        <w:rPr>
          <w:sz w:val="28"/>
          <w:szCs w:val="28"/>
        </w:rPr>
        <w:t>59</w:t>
      </w:r>
      <w:r w:rsidR="00920376">
        <w:rPr>
          <w:sz w:val="28"/>
          <w:szCs w:val="28"/>
        </w:rPr>
        <w:t xml:space="preserve">. </w:t>
      </w:r>
      <w:r w:rsidRPr="00577F69">
        <w:rPr>
          <w:sz w:val="28"/>
          <w:szCs w:val="28"/>
          <w:lang w:val="en-US"/>
        </w:rPr>
        <w:t>E</w:t>
      </w:r>
      <w:r w:rsidRPr="00577F69">
        <w:rPr>
          <w:sz w:val="28"/>
          <w:szCs w:val="28"/>
        </w:rPr>
        <w:t>-</w:t>
      </w:r>
      <w:r w:rsidRPr="00577F69">
        <w:rPr>
          <w:sz w:val="28"/>
          <w:szCs w:val="28"/>
          <w:lang w:val="en-US"/>
        </w:rPr>
        <w:t>mail</w:t>
      </w:r>
      <w:r w:rsidRPr="00577F69">
        <w:rPr>
          <w:sz w:val="28"/>
          <w:szCs w:val="28"/>
        </w:rPr>
        <w:t>:</w:t>
      </w:r>
      <w:r w:rsidRPr="00577F69">
        <w:rPr>
          <w:sz w:val="28"/>
          <w:szCs w:val="28"/>
          <w:shd w:val="clear" w:color="auto" w:fill="FFFFFF"/>
        </w:rPr>
        <w:t xml:space="preserve"> </w:t>
      </w:r>
      <w:r w:rsidR="0031424D">
        <w:rPr>
          <w:sz w:val="28"/>
          <w:szCs w:val="28"/>
          <w:shd w:val="clear" w:color="auto" w:fill="FFFFFF"/>
          <w:lang w:val="en-US"/>
        </w:rPr>
        <w:t>ad</w:t>
      </w:r>
      <w:r w:rsidR="0031424D" w:rsidRPr="0031424D">
        <w:rPr>
          <w:sz w:val="28"/>
          <w:szCs w:val="28"/>
          <w:shd w:val="clear" w:color="auto" w:fill="FFFFFF"/>
        </w:rPr>
        <w:t>.</w:t>
      </w:r>
      <w:proofErr w:type="spellStart"/>
      <w:r w:rsidR="0031424D">
        <w:rPr>
          <w:sz w:val="28"/>
          <w:szCs w:val="28"/>
          <w:shd w:val="clear" w:color="auto" w:fill="FFFFFF"/>
          <w:lang w:val="en-US"/>
        </w:rPr>
        <w:t>zhukova</w:t>
      </w:r>
      <w:proofErr w:type="spellEnd"/>
      <w:r w:rsidR="0031424D" w:rsidRPr="0031424D">
        <w:rPr>
          <w:sz w:val="28"/>
          <w:szCs w:val="28"/>
          <w:shd w:val="clear" w:color="auto" w:fill="FFFFFF"/>
        </w:rPr>
        <w:t>@</w:t>
      </w:r>
      <w:proofErr w:type="spellStart"/>
      <w:r w:rsidR="0031424D">
        <w:rPr>
          <w:sz w:val="28"/>
          <w:szCs w:val="28"/>
          <w:shd w:val="clear" w:color="auto" w:fill="FFFFFF"/>
          <w:lang w:val="en-US"/>
        </w:rPr>
        <w:t>mpgu</w:t>
      </w:r>
      <w:proofErr w:type="spellEnd"/>
      <w:r w:rsidR="0031424D" w:rsidRPr="0031424D">
        <w:rPr>
          <w:sz w:val="28"/>
          <w:szCs w:val="28"/>
          <w:shd w:val="clear" w:color="auto" w:fill="FFFFFF"/>
        </w:rPr>
        <w:t>.</w:t>
      </w:r>
      <w:proofErr w:type="spellStart"/>
      <w:r w:rsidR="0031424D">
        <w:rPr>
          <w:sz w:val="28"/>
          <w:szCs w:val="28"/>
          <w:shd w:val="clear" w:color="auto" w:fill="FFFFFF"/>
          <w:lang w:val="en-US"/>
        </w:rPr>
        <w:t>su</w:t>
      </w:r>
      <w:proofErr w:type="spellEnd"/>
    </w:p>
    <w:p w:rsidR="00577F69" w:rsidRDefault="00577F69" w:rsidP="00577F69">
      <w:pPr>
        <w:pStyle w:val="a8"/>
        <w:spacing w:before="0" w:beforeAutospacing="0" w:after="0" w:afterAutospacing="0" w:line="360" w:lineRule="auto"/>
        <w:ind w:firstLine="567"/>
        <w:jc w:val="both"/>
        <w:textAlignment w:val="baseline"/>
        <w:rPr>
          <w:b/>
          <w:bCs/>
          <w:sz w:val="28"/>
          <w:szCs w:val="28"/>
        </w:rPr>
      </w:pPr>
    </w:p>
    <w:p w:rsidR="00577F69" w:rsidRPr="00577F69" w:rsidRDefault="00577F69" w:rsidP="00577F69">
      <w:pPr>
        <w:pStyle w:val="a8"/>
        <w:spacing w:before="0" w:beforeAutospacing="0" w:after="0" w:afterAutospacing="0" w:line="360" w:lineRule="auto"/>
        <w:ind w:firstLine="567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577F69">
        <w:rPr>
          <w:b/>
          <w:bCs/>
          <w:sz w:val="28"/>
          <w:szCs w:val="28"/>
        </w:rPr>
        <w:t xml:space="preserve">Состав организационного комитета </w:t>
      </w:r>
      <w:r w:rsidRPr="00577F69">
        <w:rPr>
          <w:b/>
          <w:bCs/>
          <w:sz w:val="28"/>
          <w:szCs w:val="28"/>
          <w:bdr w:val="none" w:sz="0" w:space="0" w:color="auto" w:frame="1"/>
        </w:rPr>
        <w:t xml:space="preserve">Конкурса </w:t>
      </w:r>
    </w:p>
    <w:p w:rsidR="00577F69" w:rsidRPr="00B72BE5" w:rsidRDefault="00577F69" w:rsidP="00577F69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B72BE5">
        <w:rPr>
          <w:b/>
          <w:sz w:val="28"/>
          <w:szCs w:val="28"/>
          <w:u w:val="single"/>
        </w:rPr>
        <w:t>Председатель организационного комитета</w:t>
      </w:r>
    </w:p>
    <w:p w:rsidR="00577F69" w:rsidRPr="00B72BE5" w:rsidRDefault="0031424D" w:rsidP="00577F69">
      <w:pPr>
        <w:spacing w:line="360" w:lineRule="auto"/>
        <w:ind w:firstLine="567"/>
        <w:jc w:val="both"/>
        <w:rPr>
          <w:sz w:val="28"/>
          <w:szCs w:val="28"/>
        </w:rPr>
      </w:pPr>
      <w:r w:rsidRPr="00B72BE5">
        <w:rPr>
          <w:sz w:val="28"/>
          <w:szCs w:val="28"/>
        </w:rPr>
        <w:t>Владимирова Татьяна Николаевна</w:t>
      </w:r>
      <w:r w:rsidR="00577F69" w:rsidRPr="00B72BE5">
        <w:rPr>
          <w:sz w:val="28"/>
          <w:szCs w:val="28"/>
        </w:rPr>
        <w:t xml:space="preserve"> – </w:t>
      </w:r>
      <w:r w:rsidRPr="00B72BE5">
        <w:rPr>
          <w:sz w:val="28"/>
          <w:szCs w:val="28"/>
        </w:rPr>
        <w:t xml:space="preserve">проректор МПГУ, </w:t>
      </w:r>
      <w:r w:rsidR="00577F69" w:rsidRPr="00B72BE5">
        <w:rPr>
          <w:sz w:val="28"/>
          <w:szCs w:val="28"/>
        </w:rPr>
        <w:t>доктор педагогических наук.</w:t>
      </w:r>
    </w:p>
    <w:p w:rsidR="00577F69" w:rsidRPr="00B72BE5" w:rsidRDefault="00577F69" w:rsidP="00577F69">
      <w:pPr>
        <w:tabs>
          <w:tab w:val="left" w:pos="7155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B72BE5">
        <w:rPr>
          <w:b/>
          <w:sz w:val="28"/>
          <w:szCs w:val="28"/>
          <w:u w:val="single"/>
        </w:rPr>
        <w:t>Члены организационного комитета</w:t>
      </w:r>
    </w:p>
    <w:p w:rsidR="00577F69" w:rsidRPr="00B72BE5" w:rsidRDefault="00577F69" w:rsidP="0031424D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2BE5">
        <w:rPr>
          <w:rFonts w:ascii="Times New Roman" w:hAnsi="Times New Roman" w:cs="Times New Roman"/>
          <w:sz w:val="28"/>
          <w:szCs w:val="28"/>
        </w:rPr>
        <w:t>Лесконог</w:t>
      </w:r>
      <w:proofErr w:type="spellEnd"/>
      <w:r w:rsidRPr="00B72BE5">
        <w:rPr>
          <w:rFonts w:ascii="Times New Roman" w:hAnsi="Times New Roman" w:cs="Times New Roman"/>
          <w:sz w:val="28"/>
          <w:szCs w:val="28"/>
        </w:rPr>
        <w:t xml:space="preserve"> Наталья Юрьевна </w:t>
      </w:r>
      <w:proofErr w:type="gramStart"/>
      <w:r w:rsidRPr="00B72BE5">
        <w:rPr>
          <w:rFonts w:ascii="Times New Roman" w:hAnsi="Times New Roman" w:cs="Times New Roman"/>
          <w:sz w:val="28"/>
          <w:szCs w:val="28"/>
        </w:rPr>
        <w:t xml:space="preserve">– </w:t>
      </w:r>
      <w:r w:rsidR="00480FA9" w:rsidRPr="00B72BE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80FA9" w:rsidRPr="00B72BE5">
        <w:rPr>
          <w:rFonts w:ascii="Times New Roman" w:hAnsi="Times New Roman" w:cs="Times New Roman"/>
          <w:sz w:val="28"/>
          <w:szCs w:val="28"/>
        </w:rPr>
        <w:t xml:space="preserve"> заместитель председателя оргкомитета, </w:t>
      </w:r>
      <w:r w:rsidRPr="00B72BE5">
        <w:rPr>
          <w:rFonts w:ascii="Times New Roman" w:hAnsi="Times New Roman" w:cs="Times New Roman"/>
          <w:sz w:val="28"/>
          <w:szCs w:val="28"/>
        </w:rPr>
        <w:t>директор ФКЦ, доцент Института истории и политики МПГУ, кандидат педагогических наук</w:t>
      </w:r>
    </w:p>
    <w:p w:rsidR="00480FA9" w:rsidRPr="00B72BE5" w:rsidRDefault="00480FA9" w:rsidP="00480FA9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BE5">
        <w:rPr>
          <w:rFonts w:ascii="Times New Roman" w:hAnsi="Times New Roman" w:cs="Times New Roman"/>
          <w:sz w:val="28"/>
          <w:szCs w:val="28"/>
        </w:rPr>
        <w:t xml:space="preserve">Иванова  Оксана Викторовна, </w:t>
      </w:r>
      <w:r w:rsidRPr="00B72BE5">
        <w:rPr>
          <w:rFonts w:ascii="Times New Roman" w:hAnsi="Times New Roman"/>
          <w:sz w:val="28"/>
          <w:szCs w:val="28"/>
        </w:rPr>
        <w:t>ведущий специалист ФКЦ</w:t>
      </w:r>
      <w:r w:rsidRPr="00B72BE5">
        <w:rPr>
          <w:rFonts w:ascii="Times New Roman" w:hAnsi="Times New Roman" w:cs="Times New Roman"/>
          <w:sz w:val="28"/>
          <w:szCs w:val="28"/>
        </w:rPr>
        <w:t>, куратор проекта «</w:t>
      </w:r>
      <w:proofErr w:type="spellStart"/>
      <w:r w:rsidRPr="00B72BE5">
        <w:rPr>
          <w:rFonts w:ascii="Times New Roman" w:hAnsi="Times New Roman" w:cs="Times New Roman"/>
          <w:sz w:val="28"/>
          <w:szCs w:val="28"/>
          <w:lang w:val="en-US"/>
        </w:rPr>
        <w:t>Yo</w:t>
      </w:r>
      <w:proofErr w:type="spellEnd"/>
      <w:r w:rsidRPr="00B72BE5">
        <w:rPr>
          <w:rFonts w:ascii="Times New Roman" w:hAnsi="Times New Roman" w:cs="Times New Roman"/>
          <w:sz w:val="28"/>
          <w:szCs w:val="28"/>
        </w:rPr>
        <w:t>-вожатый»</w:t>
      </w:r>
    </w:p>
    <w:p w:rsidR="00480FA9" w:rsidRPr="00B72BE5" w:rsidRDefault="00480FA9" w:rsidP="00480FA9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BE5">
        <w:rPr>
          <w:rFonts w:ascii="Times New Roman" w:hAnsi="Times New Roman" w:cs="Times New Roman"/>
          <w:sz w:val="28"/>
          <w:szCs w:val="28"/>
        </w:rPr>
        <w:t xml:space="preserve">Жукова Анастасия Дмитриевна – </w:t>
      </w:r>
      <w:r w:rsidR="00B72BE5" w:rsidRPr="00B72BE5">
        <w:rPr>
          <w:rFonts w:ascii="Times New Roman" w:hAnsi="Times New Roman" w:cs="Times New Roman"/>
          <w:sz w:val="28"/>
          <w:szCs w:val="28"/>
        </w:rPr>
        <w:t>специалист</w:t>
      </w:r>
      <w:r w:rsidRPr="00B72BE5">
        <w:rPr>
          <w:rFonts w:ascii="Times New Roman" w:hAnsi="Times New Roman" w:cs="Times New Roman"/>
          <w:sz w:val="28"/>
          <w:szCs w:val="28"/>
        </w:rPr>
        <w:t xml:space="preserve"> ФКЦ</w:t>
      </w:r>
      <w:r w:rsidR="00B72BE5" w:rsidRPr="00B72BE5">
        <w:rPr>
          <w:rFonts w:ascii="Times New Roman" w:hAnsi="Times New Roman" w:cs="Times New Roman"/>
          <w:sz w:val="28"/>
          <w:szCs w:val="28"/>
        </w:rPr>
        <w:t>, секретарь Конкурса.</w:t>
      </w:r>
    </w:p>
    <w:p w:rsidR="00480FA9" w:rsidRPr="00B72BE5" w:rsidRDefault="00480FA9" w:rsidP="00480FA9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BE5">
        <w:rPr>
          <w:rFonts w:ascii="Times New Roman" w:hAnsi="Times New Roman" w:cs="Times New Roman"/>
          <w:sz w:val="28"/>
          <w:szCs w:val="28"/>
        </w:rPr>
        <w:t>Марусяк Дарья Михайловна – заместитель директора ФКЦ.</w:t>
      </w:r>
    </w:p>
    <w:p w:rsidR="00480FA9" w:rsidRPr="00B72BE5" w:rsidRDefault="00480FA9" w:rsidP="0031424D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BE5">
        <w:rPr>
          <w:rFonts w:ascii="Times New Roman" w:hAnsi="Times New Roman" w:cs="Times New Roman"/>
          <w:sz w:val="28"/>
          <w:szCs w:val="28"/>
        </w:rPr>
        <w:lastRenderedPageBreak/>
        <w:t>Матюхина Елена Николаевна, заместитель ди</w:t>
      </w:r>
      <w:r w:rsidR="00B72BE5" w:rsidRPr="00B72BE5">
        <w:rPr>
          <w:rFonts w:ascii="Times New Roman" w:hAnsi="Times New Roman" w:cs="Times New Roman"/>
          <w:sz w:val="28"/>
          <w:szCs w:val="28"/>
        </w:rPr>
        <w:t>р</w:t>
      </w:r>
      <w:r w:rsidRPr="00B72BE5">
        <w:rPr>
          <w:rFonts w:ascii="Times New Roman" w:hAnsi="Times New Roman" w:cs="Times New Roman"/>
          <w:sz w:val="28"/>
          <w:szCs w:val="28"/>
        </w:rPr>
        <w:t>ектора Дирекции креативных программ</w:t>
      </w:r>
    </w:p>
    <w:p w:rsidR="00480FA9" w:rsidRPr="00B72BE5" w:rsidRDefault="00480FA9" w:rsidP="0031424D">
      <w:pPr>
        <w:pStyle w:val="a6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BE5">
        <w:rPr>
          <w:rFonts w:ascii="Times New Roman" w:hAnsi="Times New Roman" w:cs="Times New Roman"/>
          <w:sz w:val="28"/>
          <w:szCs w:val="28"/>
        </w:rPr>
        <w:t>Шаламова Любовь Федоровна, аналитик ФКЦ, доцент кафедры «Государственное управление и социальные технологии» МАИ, кандидат социологических наук, доцент, Почетный работник сферы молодежной политики</w:t>
      </w:r>
    </w:p>
    <w:p w:rsidR="00BC6184" w:rsidRDefault="00BC6184" w:rsidP="00577F69">
      <w:pPr>
        <w:jc w:val="right"/>
        <w:rPr>
          <w:b/>
          <w:sz w:val="28"/>
          <w:szCs w:val="28"/>
        </w:rPr>
      </w:pPr>
    </w:p>
    <w:p w:rsidR="00BC6184" w:rsidRDefault="00BC6184" w:rsidP="00577F69">
      <w:pPr>
        <w:jc w:val="right"/>
        <w:rPr>
          <w:b/>
          <w:sz w:val="28"/>
          <w:szCs w:val="28"/>
        </w:rPr>
      </w:pPr>
    </w:p>
    <w:p w:rsidR="00BC6184" w:rsidRDefault="00BC6184" w:rsidP="00577F69">
      <w:pPr>
        <w:jc w:val="right"/>
        <w:rPr>
          <w:b/>
          <w:sz w:val="28"/>
          <w:szCs w:val="28"/>
        </w:rPr>
      </w:pPr>
    </w:p>
    <w:p w:rsidR="00577F69" w:rsidRPr="00577F69" w:rsidRDefault="00577F69" w:rsidP="00577F69">
      <w:pPr>
        <w:jc w:val="right"/>
        <w:rPr>
          <w:b/>
          <w:sz w:val="28"/>
          <w:szCs w:val="28"/>
        </w:rPr>
      </w:pPr>
      <w:r w:rsidRPr="00577F69">
        <w:rPr>
          <w:b/>
          <w:sz w:val="28"/>
          <w:szCs w:val="28"/>
        </w:rPr>
        <w:t>ПРИЛОЖЕНИЕ 1</w:t>
      </w:r>
    </w:p>
    <w:p w:rsidR="00577F69" w:rsidRPr="00577F69" w:rsidRDefault="00577F69" w:rsidP="00577F69">
      <w:pPr>
        <w:ind w:firstLine="567"/>
        <w:jc w:val="both"/>
        <w:rPr>
          <w:sz w:val="28"/>
          <w:szCs w:val="28"/>
        </w:rPr>
      </w:pPr>
    </w:p>
    <w:p w:rsidR="00577F69" w:rsidRPr="00577F69" w:rsidRDefault="00577F69" w:rsidP="00577F69">
      <w:pPr>
        <w:pStyle w:val="1"/>
        <w:spacing w:before="91"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577F69">
        <w:rPr>
          <w:rFonts w:ascii="Times New Roman" w:hAnsi="Times New Roman"/>
          <w:sz w:val="28"/>
          <w:szCs w:val="28"/>
        </w:rPr>
        <w:t xml:space="preserve">Форма заявки для участия в Конкурсе </w:t>
      </w:r>
    </w:p>
    <w:p w:rsidR="00577F69" w:rsidRPr="00577F69" w:rsidRDefault="00577F69" w:rsidP="00577F69">
      <w:pPr>
        <w:pStyle w:val="1"/>
        <w:spacing w:before="91"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577F69">
        <w:rPr>
          <w:rFonts w:ascii="Times New Roman" w:hAnsi="Times New Roman"/>
          <w:sz w:val="28"/>
          <w:szCs w:val="28"/>
        </w:rPr>
        <w:t>в рамках номинации «Растим россиян»:</w:t>
      </w:r>
    </w:p>
    <w:p w:rsidR="00577F69" w:rsidRPr="00577F69" w:rsidRDefault="00577F69" w:rsidP="00480FA9">
      <w:pPr>
        <w:tabs>
          <w:tab w:val="left" w:pos="426"/>
        </w:tabs>
        <w:rPr>
          <w:sz w:val="28"/>
          <w:szCs w:val="28"/>
        </w:rPr>
      </w:pPr>
    </w:p>
    <w:p w:rsidR="00577F69" w:rsidRPr="00577F69" w:rsidRDefault="00577F69" w:rsidP="00577F69">
      <w:pPr>
        <w:pStyle w:val="a6"/>
        <w:widowControl w:val="0"/>
        <w:numPr>
          <w:ilvl w:val="2"/>
          <w:numId w:val="9"/>
        </w:numPr>
        <w:tabs>
          <w:tab w:val="left" w:pos="821"/>
          <w:tab w:val="left" w:pos="822"/>
        </w:tabs>
        <w:autoSpaceDE w:val="0"/>
        <w:autoSpaceDN w:val="0"/>
        <w:spacing w:before="1"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ФИО.</w:t>
      </w:r>
    </w:p>
    <w:p w:rsidR="00577F69" w:rsidRPr="00170B20" w:rsidRDefault="00B72BE5" w:rsidP="00577F69">
      <w:pPr>
        <w:pStyle w:val="a6"/>
        <w:widowControl w:val="0"/>
        <w:numPr>
          <w:ilvl w:val="2"/>
          <w:numId w:val="9"/>
        </w:numPr>
        <w:tabs>
          <w:tab w:val="left" w:pos="821"/>
          <w:tab w:val="left" w:pos="822"/>
        </w:tabs>
        <w:autoSpaceDE w:val="0"/>
        <w:autoSpaceDN w:val="0"/>
        <w:spacing w:before="1"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0B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Факультет/Институт МПГУ</w:t>
      </w:r>
      <w:r w:rsidR="005F0740" w:rsidRPr="00170B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курс, группа </w:t>
      </w:r>
      <w:r w:rsidR="00577F69" w:rsidRPr="00170B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77F69" w:rsidRPr="00170B20" w:rsidRDefault="00577F69" w:rsidP="00577F69">
      <w:pPr>
        <w:pStyle w:val="a6"/>
        <w:widowControl w:val="0"/>
        <w:numPr>
          <w:ilvl w:val="2"/>
          <w:numId w:val="9"/>
        </w:numPr>
        <w:tabs>
          <w:tab w:val="left" w:pos="821"/>
          <w:tab w:val="left" w:pos="822"/>
        </w:tabs>
        <w:autoSpaceDE w:val="0"/>
        <w:autoSpaceDN w:val="0"/>
        <w:spacing w:before="1"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0B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Контакты - телефон, электронная почта, страничка в социальной сети.</w:t>
      </w:r>
    </w:p>
    <w:p w:rsidR="00480FA9" w:rsidRPr="00170B20" w:rsidRDefault="00577F69" w:rsidP="00480FA9">
      <w:pPr>
        <w:pStyle w:val="a6"/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spacing w:before="1" w:after="0" w:line="276" w:lineRule="auto"/>
        <w:ind w:left="821" w:hanging="82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0B20">
        <w:rPr>
          <w:rFonts w:ascii="Times New Roman" w:hAnsi="Times New Roman" w:cs="Times New Roman"/>
          <w:sz w:val="28"/>
          <w:szCs w:val="28"/>
        </w:rPr>
        <w:t>Название мероприятия (тематического дня).</w:t>
      </w:r>
      <w:r w:rsidR="00480FA9" w:rsidRPr="00170B20">
        <w:rPr>
          <w:rFonts w:ascii="Times New Roman" w:hAnsi="Times New Roman" w:cs="Times New Roman"/>
          <w:sz w:val="28"/>
          <w:szCs w:val="28"/>
        </w:rPr>
        <w:t>\</w:t>
      </w:r>
    </w:p>
    <w:p w:rsidR="00577F69" w:rsidRPr="00170B20" w:rsidRDefault="00577F69" w:rsidP="00480FA9">
      <w:pPr>
        <w:pStyle w:val="a6"/>
        <w:widowControl w:val="0"/>
        <w:numPr>
          <w:ilvl w:val="2"/>
          <w:numId w:val="9"/>
        </w:numPr>
        <w:tabs>
          <w:tab w:val="left" w:pos="426"/>
        </w:tabs>
        <w:autoSpaceDE w:val="0"/>
        <w:autoSpaceDN w:val="0"/>
        <w:spacing w:before="1" w:after="0" w:line="276" w:lineRule="auto"/>
        <w:ind w:left="821" w:hanging="82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0B20">
        <w:rPr>
          <w:rFonts w:ascii="Times New Roman" w:hAnsi="Times New Roman" w:cs="Times New Roman"/>
          <w:sz w:val="28"/>
          <w:szCs w:val="28"/>
        </w:rPr>
        <w:t>Чему или кому посвящено мероприятие (тем</w:t>
      </w:r>
      <w:r w:rsidR="00480FA9" w:rsidRPr="00170B20">
        <w:rPr>
          <w:rFonts w:ascii="Times New Roman" w:hAnsi="Times New Roman" w:cs="Times New Roman"/>
          <w:sz w:val="28"/>
          <w:szCs w:val="28"/>
        </w:rPr>
        <w:t xml:space="preserve">атический день)? Какая </w:t>
      </w:r>
      <w:r w:rsidR="00E413AD" w:rsidRPr="00170B20">
        <w:rPr>
          <w:rFonts w:ascii="Times New Roman" w:hAnsi="Times New Roman" w:cs="Times New Roman"/>
          <w:sz w:val="28"/>
          <w:szCs w:val="28"/>
        </w:rPr>
        <w:t xml:space="preserve">педагогическая задача </w:t>
      </w:r>
      <w:r w:rsidR="00480FA9" w:rsidRPr="00170B20">
        <w:rPr>
          <w:sz w:val="28"/>
          <w:szCs w:val="28"/>
        </w:rPr>
        <w:t>ре</w:t>
      </w:r>
      <w:r w:rsidRPr="00170B20">
        <w:rPr>
          <w:rFonts w:ascii="Times New Roman" w:hAnsi="Times New Roman" w:cs="Times New Roman"/>
          <w:sz w:val="28"/>
          <w:szCs w:val="28"/>
        </w:rPr>
        <w:t>шается в результате проведения мероприятия (тематического дня)? Описание актуальности проведения мероприятия (тематического дня).</w:t>
      </w:r>
    </w:p>
    <w:p w:rsidR="00577F69" w:rsidRPr="00170B20" w:rsidRDefault="00577F69" w:rsidP="00577F69">
      <w:pPr>
        <w:pStyle w:val="a6"/>
        <w:widowControl w:val="0"/>
        <w:numPr>
          <w:ilvl w:val="2"/>
          <w:numId w:val="9"/>
        </w:numPr>
        <w:tabs>
          <w:tab w:val="left" w:pos="821"/>
        </w:tabs>
        <w:autoSpaceDE w:val="0"/>
        <w:autoSpaceDN w:val="0"/>
        <w:spacing w:before="1"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0B20">
        <w:rPr>
          <w:rFonts w:ascii="Times New Roman" w:hAnsi="Times New Roman" w:cs="Times New Roman"/>
          <w:sz w:val="28"/>
          <w:szCs w:val="28"/>
        </w:rPr>
        <w:t>Цели и задачи.</w:t>
      </w:r>
    </w:p>
    <w:p w:rsidR="00577F69" w:rsidRPr="00170B20" w:rsidRDefault="00577F69" w:rsidP="00577F69">
      <w:pPr>
        <w:pStyle w:val="a6"/>
        <w:widowControl w:val="0"/>
        <w:numPr>
          <w:ilvl w:val="2"/>
          <w:numId w:val="9"/>
        </w:numPr>
        <w:tabs>
          <w:tab w:val="left" w:pos="821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0B20">
        <w:rPr>
          <w:rFonts w:ascii="Times New Roman" w:hAnsi="Times New Roman" w:cs="Times New Roman"/>
          <w:sz w:val="28"/>
          <w:szCs w:val="28"/>
        </w:rPr>
        <w:t>Ожидаемые результаты.</w:t>
      </w:r>
    </w:p>
    <w:p w:rsidR="00577F69" w:rsidRPr="00170B20" w:rsidRDefault="00577F69" w:rsidP="00577F69">
      <w:pPr>
        <w:pStyle w:val="a6"/>
        <w:widowControl w:val="0"/>
        <w:numPr>
          <w:ilvl w:val="2"/>
          <w:numId w:val="9"/>
        </w:numPr>
        <w:tabs>
          <w:tab w:val="left" w:pos="821"/>
        </w:tabs>
        <w:autoSpaceDE w:val="0"/>
        <w:autoSpaceDN w:val="0"/>
        <w:spacing w:before="1"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0B20">
        <w:rPr>
          <w:rFonts w:ascii="Times New Roman" w:hAnsi="Times New Roman" w:cs="Times New Roman"/>
          <w:sz w:val="28"/>
          <w:szCs w:val="28"/>
        </w:rPr>
        <w:t>Возрастная категория участников мероприятия (тематического дня).</w:t>
      </w:r>
    </w:p>
    <w:p w:rsidR="00577F69" w:rsidRPr="00170B20" w:rsidRDefault="00577F69" w:rsidP="00577F69">
      <w:pPr>
        <w:pStyle w:val="a6"/>
        <w:widowControl w:val="0"/>
        <w:numPr>
          <w:ilvl w:val="2"/>
          <w:numId w:val="9"/>
        </w:numPr>
        <w:tabs>
          <w:tab w:val="left" w:pos="821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0B20">
        <w:rPr>
          <w:rFonts w:ascii="Times New Roman" w:hAnsi="Times New Roman" w:cs="Times New Roman"/>
          <w:sz w:val="28"/>
          <w:szCs w:val="28"/>
        </w:rPr>
        <w:t>Необходимое для проведения оборудование.</w:t>
      </w:r>
    </w:p>
    <w:p w:rsidR="00577F69" w:rsidRPr="00170B20" w:rsidRDefault="00577F69" w:rsidP="00577F69">
      <w:pPr>
        <w:pStyle w:val="a6"/>
        <w:widowControl w:val="0"/>
        <w:numPr>
          <w:ilvl w:val="2"/>
          <w:numId w:val="9"/>
        </w:numPr>
        <w:tabs>
          <w:tab w:val="left" w:pos="821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0B20">
        <w:rPr>
          <w:rFonts w:ascii="Times New Roman" w:hAnsi="Times New Roman" w:cs="Times New Roman"/>
          <w:sz w:val="28"/>
          <w:szCs w:val="28"/>
        </w:rPr>
        <w:t>Сценарий мероприятия.</w:t>
      </w:r>
    </w:p>
    <w:p w:rsidR="00263FC5" w:rsidRPr="00170B20" w:rsidRDefault="00577F69" w:rsidP="00263FC5">
      <w:pPr>
        <w:pStyle w:val="a6"/>
        <w:widowControl w:val="0"/>
        <w:numPr>
          <w:ilvl w:val="2"/>
          <w:numId w:val="9"/>
        </w:numPr>
        <w:tabs>
          <w:tab w:val="left" w:pos="821"/>
        </w:tabs>
        <w:autoSpaceDE w:val="0"/>
        <w:autoSpaceDN w:val="0"/>
        <w:spacing w:before="1"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0B2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Согласие на публикацию материалов, в отсканированном виде (Приложение </w:t>
      </w:r>
      <w:r w:rsidR="00630961" w:rsidRPr="00170B2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9</w:t>
      </w:r>
      <w:r w:rsidRPr="00170B2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).</w:t>
      </w:r>
    </w:p>
    <w:p w:rsidR="00F657E7" w:rsidRPr="00170B20" w:rsidRDefault="00F657E7" w:rsidP="00263FC5">
      <w:pPr>
        <w:pStyle w:val="a6"/>
        <w:widowControl w:val="0"/>
        <w:numPr>
          <w:ilvl w:val="2"/>
          <w:numId w:val="9"/>
        </w:numPr>
        <w:tabs>
          <w:tab w:val="left" w:pos="821"/>
        </w:tabs>
        <w:autoSpaceDE w:val="0"/>
        <w:autoSpaceDN w:val="0"/>
        <w:spacing w:before="1"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0B20">
        <w:rPr>
          <w:rFonts w:ascii="Times New Roman" w:hAnsi="Times New Roman" w:cs="Times New Roman"/>
          <w:sz w:val="28"/>
          <w:szCs w:val="28"/>
        </w:rPr>
        <w:t>Заявление об участие в Конкурсе вожатских проектов МПГУ, в отсканированном виде (Приложение 1</w:t>
      </w:r>
      <w:r w:rsidR="00CA41DC" w:rsidRPr="00170B20">
        <w:rPr>
          <w:rFonts w:ascii="Times New Roman" w:hAnsi="Times New Roman" w:cs="Times New Roman"/>
          <w:sz w:val="28"/>
          <w:szCs w:val="28"/>
        </w:rPr>
        <w:t>0</w:t>
      </w:r>
      <w:r w:rsidRPr="00170B20">
        <w:rPr>
          <w:rFonts w:ascii="Times New Roman" w:hAnsi="Times New Roman" w:cs="Times New Roman"/>
          <w:sz w:val="28"/>
          <w:szCs w:val="28"/>
        </w:rPr>
        <w:t>).</w:t>
      </w:r>
    </w:p>
    <w:p w:rsidR="00F657E7" w:rsidRPr="00263FC5" w:rsidRDefault="00F657E7" w:rsidP="00263FC5">
      <w:pPr>
        <w:widowControl w:val="0"/>
        <w:tabs>
          <w:tab w:val="left" w:pos="821"/>
        </w:tabs>
        <w:autoSpaceDE w:val="0"/>
        <w:autoSpaceDN w:val="0"/>
        <w:spacing w:before="1" w:line="276" w:lineRule="auto"/>
        <w:jc w:val="both"/>
        <w:rPr>
          <w:sz w:val="28"/>
          <w:szCs w:val="28"/>
        </w:rPr>
      </w:pPr>
    </w:p>
    <w:p w:rsidR="00577F69" w:rsidRPr="00577F69" w:rsidRDefault="00577F69" w:rsidP="00577F69">
      <w:pPr>
        <w:spacing w:line="360" w:lineRule="auto"/>
        <w:jc w:val="both"/>
        <w:rPr>
          <w:sz w:val="28"/>
          <w:szCs w:val="28"/>
        </w:rPr>
      </w:pPr>
    </w:p>
    <w:p w:rsidR="00263FC5" w:rsidRDefault="00263FC5" w:rsidP="00577F69">
      <w:pPr>
        <w:spacing w:line="276" w:lineRule="auto"/>
        <w:jc w:val="right"/>
        <w:rPr>
          <w:b/>
          <w:sz w:val="28"/>
          <w:szCs w:val="28"/>
        </w:rPr>
      </w:pPr>
    </w:p>
    <w:p w:rsidR="00263FC5" w:rsidRDefault="00263FC5" w:rsidP="00577F69">
      <w:pPr>
        <w:spacing w:line="276" w:lineRule="auto"/>
        <w:jc w:val="right"/>
        <w:rPr>
          <w:b/>
          <w:sz w:val="28"/>
          <w:szCs w:val="28"/>
        </w:rPr>
      </w:pPr>
    </w:p>
    <w:p w:rsidR="00263FC5" w:rsidRDefault="00263FC5" w:rsidP="00577F69">
      <w:pPr>
        <w:spacing w:line="276" w:lineRule="auto"/>
        <w:jc w:val="right"/>
        <w:rPr>
          <w:b/>
          <w:sz w:val="28"/>
          <w:szCs w:val="28"/>
        </w:rPr>
      </w:pPr>
    </w:p>
    <w:p w:rsidR="00263FC5" w:rsidRDefault="00263FC5" w:rsidP="00577F69">
      <w:pPr>
        <w:spacing w:line="276" w:lineRule="auto"/>
        <w:jc w:val="right"/>
        <w:rPr>
          <w:b/>
          <w:sz w:val="28"/>
          <w:szCs w:val="28"/>
        </w:rPr>
      </w:pPr>
    </w:p>
    <w:p w:rsidR="00263FC5" w:rsidRDefault="00263FC5" w:rsidP="00577F69">
      <w:pPr>
        <w:spacing w:line="276" w:lineRule="auto"/>
        <w:jc w:val="right"/>
        <w:rPr>
          <w:b/>
          <w:sz w:val="28"/>
          <w:szCs w:val="28"/>
        </w:rPr>
      </w:pPr>
    </w:p>
    <w:p w:rsidR="00263FC5" w:rsidRDefault="00263FC5" w:rsidP="00577F69">
      <w:pPr>
        <w:spacing w:line="276" w:lineRule="auto"/>
        <w:jc w:val="right"/>
        <w:rPr>
          <w:b/>
          <w:sz w:val="28"/>
          <w:szCs w:val="28"/>
        </w:rPr>
      </w:pPr>
    </w:p>
    <w:p w:rsidR="00577F69" w:rsidRPr="00577F69" w:rsidRDefault="00E413AD" w:rsidP="00577F69">
      <w:pPr>
        <w:spacing w:line="276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577F69" w:rsidRPr="00577F69">
        <w:rPr>
          <w:b/>
          <w:sz w:val="28"/>
          <w:szCs w:val="28"/>
        </w:rPr>
        <w:t>РИЛОЖЕНИЕ 2</w:t>
      </w:r>
    </w:p>
    <w:p w:rsidR="00577F69" w:rsidRPr="00577F69" w:rsidRDefault="00577F69" w:rsidP="00577F69">
      <w:pPr>
        <w:spacing w:line="276" w:lineRule="auto"/>
        <w:jc w:val="right"/>
        <w:rPr>
          <w:sz w:val="28"/>
          <w:szCs w:val="28"/>
        </w:rPr>
      </w:pPr>
    </w:p>
    <w:p w:rsidR="00E413AD" w:rsidRPr="00577F69" w:rsidRDefault="00E413AD" w:rsidP="00E413AD">
      <w:pPr>
        <w:pStyle w:val="1"/>
        <w:spacing w:before="91"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577F69">
        <w:rPr>
          <w:rFonts w:ascii="Times New Roman" w:hAnsi="Times New Roman"/>
          <w:sz w:val="28"/>
          <w:szCs w:val="28"/>
        </w:rPr>
        <w:t xml:space="preserve">Форма заявки для участия в Конкурсе </w:t>
      </w:r>
    </w:p>
    <w:p w:rsidR="00E413AD" w:rsidRPr="00577F69" w:rsidRDefault="00E413AD" w:rsidP="00E413AD">
      <w:pPr>
        <w:pStyle w:val="1"/>
        <w:spacing w:before="91"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577F69">
        <w:rPr>
          <w:rFonts w:ascii="Times New Roman" w:hAnsi="Times New Roman"/>
          <w:sz w:val="28"/>
          <w:szCs w:val="28"/>
        </w:rPr>
        <w:t>в рамках номинации «</w:t>
      </w:r>
      <w:r>
        <w:rPr>
          <w:rFonts w:ascii="Times New Roman" w:hAnsi="Times New Roman"/>
          <w:sz w:val="28"/>
          <w:szCs w:val="28"/>
        </w:rPr>
        <w:t>Помню и горжусь</w:t>
      </w:r>
      <w:r w:rsidRPr="00577F69">
        <w:rPr>
          <w:rFonts w:ascii="Times New Roman" w:hAnsi="Times New Roman"/>
          <w:sz w:val="28"/>
          <w:szCs w:val="28"/>
        </w:rPr>
        <w:t>»:</w:t>
      </w:r>
    </w:p>
    <w:p w:rsidR="00E413AD" w:rsidRPr="00577F69" w:rsidRDefault="00E413AD" w:rsidP="00E413AD">
      <w:pPr>
        <w:tabs>
          <w:tab w:val="left" w:pos="426"/>
        </w:tabs>
        <w:rPr>
          <w:sz w:val="28"/>
          <w:szCs w:val="28"/>
        </w:rPr>
      </w:pPr>
    </w:p>
    <w:p w:rsidR="00E413AD" w:rsidRPr="00E413AD" w:rsidRDefault="00E413AD" w:rsidP="00E413AD">
      <w:pPr>
        <w:pStyle w:val="a6"/>
        <w:widowControl w:val="0"/>
        <w:numPr>
          <w:ilvl w:val="0"/>
          <w:numId w:val="18"/>
        </w:numPr>
        <w:tabs>
          <w:tab w:val="left" w:pos="821"/>
          <w:tab w:val="left" w:pos="822"/>
        </w:tabs>
        <w:autoSpaceDE w:val="0"/>
        <w:autoSpaceDN w:val="0"/>
        <w:spacing w:before="1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3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ФИО.</w:t>
      </w:r>
    </w:p>
    <w:p w:rsidR="00B72BE5" w:rsidRPr="00B72BE5" w:rsidRDefault="00B72BE5" w:rsidP="00B72BE5">
      <w:pPr>
        <w:pStyle w:val="a6"/>
        <w:widowControl w:val="0"/>
        <w:numPr>
          <w:ilvl w:val="0"/>
          <w:numId w:val="18"/>
        </w:numPr>
        <w:tabs>
          <w:tab w:val="left" w:pos="821"/>
          <w:tab w:val="left" w:pos="822"/>
        </w:tabs>
        <w:autoSpaceDE w:val="0"/>
        <w:autoSpaceDN w:val="0"/>
        <w:spacing w:before="1"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72B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Факультет/Институт МПГУ, курс, группа</w:t>
      </w:r>
      <w:r w:rsidRPr="00B72BE5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 xml:space="preserve">  </w:t>
      </w:r>
    </w:p>
    <w:p w:rsidR="00E413AD" w:rsidRPr="00E413AD" w:rsidRDefault="00E413AD" w:rsidP="00E413AD">
      <w:pPr>
        <w:pStyle w:val="a6"/>
        <w:widowControl w:val="0"/>
        <w:numPr>
          <w:ilvl w:val="0"/>
          <w:numId w:val="18"/>
        </w:numPr>
        <w:tabs>
          <w:tab w:val="left" w:pos="821"/>
          <w:tab w:val="left" w:pos="822"/>
        </w:tabs>
        <w:autoSpaceDE w:val="0"/>
        <w:autoSpaceDN w:val="0"/>
        <w:spacing w:before="1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3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Контакты - телефон, электронная почта, страничка в социальной сети.</w:t>
      </w:r>
    </w:p>
    <w:p w:rsidR="00E413AD" w:rsidRPr="00E413AD" w:rsidRDefault="00E413AD" w:rsidP="00E413AD">
      <w:pPr>
        <w:pStyle w:val="a6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before="1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3AD">
        <w:rPr>
          <w:rFonts w:ascii="Times New Roman" w:hAnsi="Times New Roman" w:cs="Times New Roman"/>
          <w:sz w:val="28"/>
          <w:szCs w:val="28"/>
        </w:rPr>
        <w:t>Название мероприятия (тематического дня).</w:t>
      </w:r>
    </w:p>
    <w:p w:rsidR="00E413AD" w:rsidRPr="00E413AD" w:rsidRDefault="00E413AD" w:rsidP="00E413AD">
      <w:pPr>
        <w:pStyle w:val="a6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before="1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3AD">
        <w:rPr>
          <w:rFonts w:ascii="Times New Roman" w:hAnsi="Times New Roman" w:cs="Times New Roman"/>
          <w:sz w:val="28"/>
          <w:szCs w:val="28"/>
        </w:rPr>
        <w:t>Какому событию или герою посвящено мероприятие (тематический день)?</w:t>
      </w:r>
      <w:r w:rsidR="00D220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13AD"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 w:rsidRPr="00E413AD">
        <w:rPr>
          <w:rFonts w:ascii="Times New Roman" w:hAnsi="Times New Roman" w:cs="Times New Roman"/>
          <w:sz w:val="28"/>
          <w:szCs w:val="28"/>
        </w:rPr>
        <w:t xml:space="preserve"> педагогическая задача решается в результате проведения мероприятия (тематического дня)? Описание актуальности проведения мероприятия (тематического дня).</w:t>
      </w:r>
    </w:p>
    <w:p w:rsidR="00E413AD" w:rsidRPr="00E413AD" w:rsidRDefault="00E413AD" w:rsidP="00E413AD">
      <w:pPr>
        <w:pStyle w:val="a6"/>
        <w:widowControl w:val="0"/>
        <w:numPr>
          <w:ilvl w:val="0"/>
          <w:numId w:val="18"/>
        </w:numPr>
        <w:tabs>
          <w:tab w:val="left" w:pos="821"/>
        </w:tabs>
        <w:autoSpaceDE w:val="0"/>
        <w:autoSpaceDN w:val="0"/>
        <w:spacing w:before="1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3AD">
        <w:rPr>
          <w:rFonts w:ascii="Times New Roman" w:hAnsi="Times New Roman" w:cs="Times New Roman"/>
          <w:sz w:val="28"/>
          <w:szCs w:val="28"/>
        </w:rPr>
        <w:t>Цели и задачи.</w:t>
      </w:r>
    </w:p>
    <w:p w:rsidR="00E413AD" w:rsidRPr="00E413AD" w:rsidRDefault="00E413AD" w:rsidP="00E413AD">
      <w:pPr>
        <w:pStyle w:val="a6"/>
        <w:widowControl w:val="0"/>
        <w:numPr>
          <w:ilvl w:val="0"/>
          <w:numId w:val="18"/>
        </w:numPr>
        <w:tabs>
          <w:tab w:val="left" w:pos="821"/>
        </w:tabs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3AD">
        <w:rPr>
          <w:rFonts w:ascii="Times New Roman" w:hAnsi="Times New Roman" w:cs="Times New Roman"/>
          <w:sz w:val="28"/>
          <w:szCs w:val="28"/>
        </w:rPr>
        <w:t>Ожидаемые результаты.</w:t>
      </w:r>
    </w:p>
    <w:p w:rsidR="00E413AD" w:rsidRPr="00E413AD" w:rsidRDefault="00E413AD" w:rsidP="00E413AD">
      <w:pPr>
        <w:pStyle w:val="a6"/>
        <w:widowControl w:val="0"/>
        <w:numPr>
          <w:ilvl w:val="0"/>
          <w:numId w:val="18"/>
        </w:numPr>
        <w:tabs>
          <w:tab w:val="left" w:pos="821"/>
        </w:tabs>
        <w:autoSpaceDE w:val="0"/>
        <w:autoSpaceDN w:val="0"/>
        <w:spacing w:before="1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3AD">
        <w:rPr>
          <w:rFonts w:ascii="Times New Roman" w:hAnsi="Times New Roman" w:cs="Times New Roman"/>
          <w:sz w:val="28"/>
          <w:szCs w:val="28"/>
        </w:rPr>
        <w:t>Возрастная категория участников мероприятия (тематического дня).</w:t>
      </w:r>
    </w:p>
    <w:p w:rsidR="00E413AD" w:rsidRPr="00E413AD" w:rsidRDefault="00E413AD" w:rsidP="00E413AD">
      <w:pPr>
        <w:pStyle w:val="a6"/>
        <w:widowControl w:val="0"/>
        <w:numPr>
          <w:ilvl w:val="0"/>
          <w:numId w:val="18"/>
        </w:numPr>
        <w:tabs>
          <w:tab w:val="left" w:pos="821"/>
        </w:tabs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3AD">
        <w:rPr>
          <w:rFonts w:ascii="Times New Roman" w:hAnsi="Times New Roman" w:cs="Times New Roman"/>
          <w:sz w:val="28"/>
          <w:szCs w:val="28"/>
        </w:rPr>
        <w:t>Необходимое для проведения оборудование.</w:t>
      </w:r>
    </w:p>
    <w:p w:rsidR="00E413AD" w:rsidRPr="00E413AD" w:rsidRDefault="00E413AD" w:rsidP="00E413AD">
      <w:pPr>
        <w:pStyle w:val="a6"/>
        <w:widowControl w:val="0"/>
        <w:numPr>
          <w:ilvl w:val="0"/>
          <w:numId w:val="18"/>
        </w:numPr>
        <w:tabs>
          <w:tab w:val="left" w:pos="821"/>
        </w:tabs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3AD">
        <w:rPr>
          <w:rFonts w:ascii="Times New Roman" w:hAnsi="Times New Roman" w:cs="Times New Roman"/>
          <w:sz w:val="28"/>
          <w:szCs w:val="28"/>
        </w:rPr>
        <w:t>Сценарий мероприятия.</w:t>
      </w:r>
    </w:p>
    <w:p w:rsidR="00E413AD" w:rsidRPr="00170B20" w:rsidRDefault="00E413AD" w:rsidP="00E413AD">
      <w:pPr>
        <w:pStyle w:val="a6"/>
        <w:widowControl w:val="0"/>
        <w:numPr>
          <w:ilvl w:val="0"/>
          <w:numId w:val="18"/>
        </w:numPr>
        <w:tabs>
          <w:tab w:val="left" w:pos="821"/>
        </w:tabs>
        <w:autoSpaceDE w:val="0"/>
        <w:autoSpaceDN w:val="0"/>
        <w:spacing w:before="1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3A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Согласие на публикацию материалов, в отсканированном виде </w:t>
      </w:r>
      <w:r w:rsidRPr="00170B2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(Приложение </w:t>
      </w:r>
      <w:r w:rsidR="00CA41DC" w:rsidRPr="00170B2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9</w:t>
      </w:r>
      <w:r w:rsidRPr="00170B2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).</w:t>
      </w:r>
    </w:p>
    <w:p w:rsidR="00F657E7" w:rsidRPr="00170B20" w:rsidRDefault="00F657E7" w:rsidP="00F657E7">
      <w:pPr>
        <w:pStyle w:val="a6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0B20">
        <w:rPr>
          <w:rFonts w:ascii="Times New Roman" w:hAnsi="Times New Roman" w:cs="Times New Roman"/>
          <w:sz w:val="28"/>
          <w:szCs w:val="28"/>
        </w:rPr>
        <w:t>Заявление об участие в Конкурсе вожатских проектов МПГУ, в отсканированном виде (Приложение 1</w:t>
      </w:r>
      <w:r w:rsidR="00CA41DC" w:rsidRPr="00170B20">
        <w:rPr>
          <w:rFonts w:ascii="Times New Roman" w:hAnsi="Times New Roman" w:cs="Times New Roman"/>
          <w:sz w:val="28"/>
          <w:szCs w:val="28"/>
        </w:rPr>
        <w:t>0</w:t>
      </w:r>
      <w:r w:rsidRPr="00170B20">
        <w:rPr>
          <w:rFonts w:ascii="Times New Roman" w:hAnsi="Times New Roman" w:cs="Times New Roman"/>
          <w:sz w:val="28"/>
          <w:szCs w:val="28"/>
        </w:rPr>
        <w:t>).</w:t>
      </w:r>
    </w:p>
    <w:p w:rsidR="00F657E7" w:rsidRPr="00E413AD" w:rsidRDefault="00F657E7" w:rsidP="00F657E7">
      <w:pPr>
        <w:pStyle w:val="a6"/>
        <w:widowControl w:val="0"/>
        <w:tabs>
          <w:tab w:val="left" w:pos="821"/>
        </w:tabs>
        <w:autoSpaceDE w:val="0"/>
        <w:autoSpaceDN w:val="0"/>
        <w:spacing w:before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6184" w:rsidRDefault="00BC6184" w:rsidP="00577F69">
      <w:pPr>
        <w:jc w:val="both"/>
        <w:rPr>
          <w:sz w:val="28"/>
          <w:szCs w:val="28"/>
        </w:rPr>
      </w:pPr>
    </w:p>
    <w:p w:rsidR="00BC6184" w:rsidRDefault="00BC6184" w:rsidP="00577F69">
      <w:pPr>
        <w:jc w:val="both"/>
        <w:rPr>
          <w:sz w:val="28"/>
          <w:szCs w:val="28"/>
        </w:rPr>
      </w:pPr>
    </w:p>
    <w:p w:rsidR="00577F69" w:rsidRPr="00577F69" w:rsidRDefault="00577F69" w:rsidP="00577F69">
      <w:pPr>
        <w:jc w:val="right"/>
        <w:rPr>
          <w:b/>
          <w:sz w:val="28"/>
          <w:szCs w:val="28"/>
        </w:rPr>
      </w:pPr>
      <w:r w:rsidRPr="00577F69">
        <w:rPr>
          <w:b/>
          <w:sz w:val="28"/>
          <w:szCs w:val="28"/>
        </w:rPr>
        <w:t>ПРИЛОЖЕНИЕ 3</w:t>
      </w:r>
    </w:p>
    <w:p w:rsidR="00577F69" w:rsidRPr="00577F69" w:rsidRDefault="00577F69" w:rsidP="00577F69">
      <w:pPr>
        <w:jc w:val="right"/>
        <w:rPr>
          <w:sz w:val="28"/>
          <w:szCs w:val="28"/>
        </w:rPr>
      </w:pPr>
    </w:p>
    <w:p w:rsidR="00577F69" w:rsidRPr="00577F69" w:rsidRDefault="00577F69" w:rsidP="00577F69">
      <w:pPr>
        <w:pStyle w:val="1"/>
        <w:spacing w:before="1"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77F69">
        <w:rPr>
          <w:rFonts w:ascii="Times New Roman" w:hAnsi="Times New Roman"/>
          <w:sz w:val="28"/>
          <w:szCs w:val="28"/>
        </w:rPr>
        <w:t xml:space="preserve">Форма заявки для участия в Конкурсе </w:t>
      </w:r>
    </w:p>
    <w:p w:rsidR="00577F69" w:rsidRPr="00577F69" w:rsidRDefault="00577F69" w:rsidP="00577F69">
      <w:pPr>
        <w:pStyle w:val="1"/>
        <w:spacing w:before="1"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77F69">
        <w:rPr>
          <w:rFonts w:ascii="Times New Roman" w:hAnsi="Times New Roman"/>
          <w:sz w:val="28"/>
          <w:szCs w:val="28"/>
        </w:rPr>
        <w:t xml:space="preserve">в рамках номинации «Вожатский </w:t>
      </w:r>
      <w:proofErr w:type="spellStart"/>
      <w:r w:rsidRPr="00577F69">
        <w:rPr>
          <w:rFonts w:ascii="Times New Roman" w:hAnsi="Times New Roman"/>
          <w:sz w:val="28"/>
          <w:szCs w:val="28"/>
        </w:rPr>
        <w:t>сторителлинг</w:t>
      </w:r>
      <w:proofErr w:type="spellEnd"/>
      <w:r w:rsidRPr="00577F69">
        <w:rPr>
          <w:rFonts w:ascii="Times New Roman" w:hAnsi="Times New Roman"/>
          <w:sz w:val="28"/>
          <w:szCs w:val="28"/>
        </w:rPr>
        <w:t>»:</w:t>
      </w:r>
    </w:p>
    <w:p w:rsidR="00577F69" w:rsidRPr="00577F69" w:rsidRDefault="00577F69" w:rsidP="00577F69">
      <w:pPr>
        <w:pStyle w:val="ac"/>
        <w:spacing w:before="9"/>
        <w:jc w:val="center"/>
        <w:rPr>
          <w:b/>
          <w:sz w:val="28"/>
          <w:szCs w:val="28"/>
        </w:rPr>
      </w:pPr>
    </w:p>
    <w:p w:rsidR="005F0740" w:rsidRPr="00B72BE5" w:rsidRDefault="00577F69" w:rsidP="005F0740">
      <w:pPr>
        <w:pStyle w:val="a6"/>
        <w:widowControl w:val="0"/>
        <w:numPr>
          <w:ilvl w:val="0"/>
          <w:numId w:val="11"/>
        </w:numPr>
        <w:tabs>
          <w:tab w:val="left" w:pos="821"/>
          <w:tab w:val="left" w:pos="822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ФИО.</w:t>
      </w:r>
    </w:p>
    <w:p w:rsidR="00B72BE5" w:rsidRPr="00B72BE5" w:rsidRDefault="00B72BE5" w:rsidP="00B72BE5">
      <w:pPr>
        <w:pStyle w:val="a6"/>
        <w:widowControl w:val="0"/>
        <w:numPr>
          <w:ilvl w:val="0"/>
          <w:numId w:val="11"/>
        </w:numPr>
        <w:tabs>
          <w:tab w:val="left" w:pos="821"/>
          <w:tab w:val="left" w:pos="822"/>
        </w:tabs>
        <w:autoSpaceDE w:val="0"/>
        <w:autoSpaceDN w:val="0"/>
        <w:spacing w:before="1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B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Факультет/Институт МПГУ, курс, группа  </w:t>
      </w:r>
    </w:p>
    <w:p w:rsidR="00577F69" w:rsidRPr="00B72BE5" w:rsidRDefault="005F0740" w:rsidP="00B72BE5">
      <w:pPr>
        <w:pStyle w:val="a6"/>
        <w:widowControl w:val="0"/>
        <w:numPr>
          <w:ilvl w:val="0"/>
          <w:numId w:val="11"/>
        </w:numPr>
        <w:tabs>
          <w:tab w:val="left" w:pos="821"/>
          <w:tab w:val="left" w:pos="822"/>
        </w:tabs>
        <w:autoSpaceDE w:val="0"/>
        <w:autoSpaceDN w:val="0"/>
        <w:spacing w:before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B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</w:t>
      </w:r>
      <w:r w:rsidR="00577F69" w:rsidRPr="00B72B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такты - телефон, электронная почта, страничка в социальной сети.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72BE5">
        <w:rPr>
          <w:rFonts w:ascii="Times New Roman" w:hAnsi="Times New Roman" w:cs="Times New Roman"/>
          <w:sz w:val="28"/>
          <w:szCs w:val="28"/>
        </w:rPr>
        <w:t>Описани</w:t>
      </w:r>
      <w:r w:rsidRPr="00577F69">
        <w:rPr>
          <w:rFonts w:ascii="Times New Roman" w:hAnsi="Times New Roman" w:cs="Times New Roman"/>
          <w:sz w:val="28"/>
          <w:szCs w:val="28"/>
        </w:rPr>
        <w:t xml:space="preserve">е проблемы, которую решает рассказывание выбранной истории </w:t>
      </w:r>
      <w:r w:rsidRPr="00577F69">
        <w:rPr>
          <w:rFonts w:ascii="Times New Roman" w:hAnsi="Times New Roman" w:cs="Times New Roman"/>
          <w:sz w:val="28"/>
          <w:szCs w:val="28"/>
        </w:rPr>
        <w:lastRenderedPageBreak/>
        <w:t>(легенды).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Цели и задачи рассказывания истории (легенды).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Ожидаемые результаты рассказывания истории (легенды).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Возрастная категория слушателей истории (легенды).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Электронная версия текста истории (легенды).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 xml:space="preserve">Видео и (или) аудиозапись истории (легенды) (требования к фото, видео материалами аудиозаписям см. в Приложении  </w:t>
      </w:r>
      <w:r w:rsidR="00CA41DC">
        <w:rPr>
          <w:rFonts w:ascii="Times New Roman" w:hAnsi="Times New Roman" w:cs="Times New Roman"/>
          <w:sz w:val="28"/>
          <w:szCs w:val="28"/>
        </w:rPr>
        <w:t>8</w:t>
      </w:r>
      <w:r w:rsidRPr="00577F69">
        <w:rPr>
          <w:rFonts w:ascii="Times New Roman" w:hAnsi="Times New Roman" w:cs="Times New Roman"/>
          <w:sz w:val="28"/>
          <w:szCs w:val="28"/>
        </w:rPr>
        <w:t>).</w:t>
      </w:r>
    </w:p>
    <w:p w:rsidR="00577F69" w:rsidRPr="00170B20" w:rsidRDefault="00577F69" w:rsidP="00577F69">
      <w:pPr>
        <w:pStyle w:val="a6"/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Согласие на публикацию материалов, в отсканированном виде </w:t>
      </w:r>
      <w:r w:rsidRPr="00170B2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(Приложение </w:t>
      </w:r>
      <w:r w:rsidR="00CA41DC" w:rsidRPr="00170B2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9</w:t>
      </w:r>
      <w:r w:rsidRPr="00170B2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).</w:t>
      </w:r>
    </w:p>
    <w:p w:rsidR="00577F69" w:rsidRPr="00170B20" w:rsidRDefault="00577F69" w:rsidP="00577F69">
      <w:pPr>
        <w:pStyle w:val="a6"/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0B20">
        <w:rPr>
          <w:rFonts w:ascii="Times New Roman" w:hAnsi="Times New Roman" w:cs="Times New Roman"/>
          <w:sz w:val="28"/>
          <w:szCs w:val="28"/>
        </w:rPr>
        <w:t xml:space="preserve">Заявление об участие в </w:t>
      </w:r>
      <w:r w:rsidR="00F657E7" w:rsidRPr="00170B20">
        <w:rPr>
          <w:rFonts w:ascii="Times New Roman" w:hAnsi="Times New Roman" w:cs="Times New Roman"/>
          <w:sz w:val="28"/>
          <w:szCs w:val="28"/>
        </w:rPr>
        <w:t>К</w:t>
      </w:r>
      <w:r w:rsidRPr="00170B20">
        <w:rPr>
          <w:rFonts w:ascii="Times New Roman" w:hAnsi="Times New Roman" w:cs="Times New Roman"/>
          <w:sz w:val="28"/>
          <w:szCs w:val="28"/>
        </w:rPr>
        <w:t>онкурсе вожатских проектов</w:t>
      </w:r>
      <w:r w:rsidR="00F657E7" w:rsidRPr="00170B20">
        <w:rPr>
          <w:rFonts w:ascii="Times New Roman" w:hAnsi="Times New Roman" w:cs="Times New Roman"/>
          <w:sz w:val="28"/>
          <w:szCs w:val="28"/>
        </w:rPr>
        <w:t xml:space="preserve"> МПГУ</w:t>
      </w:r>
      <w:r w:rsidRPr="00170B20">
        <w:rPr>
          <w:rFonts w:ascii="Times New Roman" w:hAnsi="Times New Roman" w:cs="Times New Roman"/>
          <w:sz w:val="28"/>
          <w:szCs w:val="28"/>
        </w:rPr>
        <w:t>, в отсканированном виде (Приложение 1</w:t>
      </w:r>
      <w:r w:rsidR="00CA41DC" w:rsidRPr="00170B20">
        <w:rPr>
          <w:rFonts w:ascii="Times New Roman" w:hAnsi="Times New Roman" w:cs="Times New Roman"/>
          <w:sz w:val="28"/>
          <w:szCs w:val="28"/>
        </w:rPr>
        <w:t>0</w:t>
      </w:r>
      <w:r w:rsidRPr="00170B20">
        <w:rPr>
          <w:rFonts w:ascii="Times New Roman" w:hAnsi="Times New Roman" w:cs="Times New Roman"/>
          <w:sz w:val="28"/>
          <w:szCs w:val="28"/>
        </w:rPr>
        <w:t>).</w:t>
      </w:r>
    </w:p>
    <w:p w:rsidR="00C85F28" w:rsidRDefault="00C85F28" w:rsidP="00577F69">
      <w:pPr>
        <w:jc w:val="right"/>
        <w:rPr>
          <w:b/>
          <w:sz w:val="28"/>
          <w:szCs w:val="28"/>
        </w:rPr>
      </w:pPr>
    </w:p>
    <w:p w:rsidR="00577F69" w:rsidRPr="00577F69" w:rsidRDefault="00577F69" w:rsidP="00577F69">
      <w:pPr>
        <w:jc w:val="right"/>
        <w:rPr>
          <w:b/>
          <w:sz w:val="28"/>
          <w:szCs w:val="28"/>
        </w:rPr>
      </w:pPr>
      <w:r w:rsidRPr="00170B20">
        <w:rPr>
          <w:b/>
          <w:sz w:val="28"/>
          <w:szCs w:val="28"/>
        </w:rPr>
        <w:t>ПРИЛОЖЕНИЕ 4</w:t>
      </w:r>
    </w:p>
    <w:p w:rsidR="00577F69" w:rsidRPr="00577F69" w:rsidRDefault="00577F69" w:rsidP="00577F69">
      <w:pPr>
        <w:jc w:val="right"/>
        <w:rPr>
          <w:sz w:val="28"/>
          <w:szCs w:val="28"/>
        </w:rPr>
      </w:pPr>
      <w:r w:rsidRPr="00577F69">
        <w:rPr>
          <w:sz w:val="28"/>
          <w:szCs w:val="28"/>
        </w:rPr>
        <w:t xml:space="preserve"> </w:t>
      </w:r>
    </w:p>
    <w:p w:rsidR="00577F69" w:rsidRPr="00577F69" w:rsidRDefault="00577F69" w:rsidP="00577F69">
      <w:pPr>
        <w:pStyle w:val="1"/>
        <w:spacing w:before="1"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77F69">
        <w:rPr>
          <w:rFonts w:ascii="Times New Roman" w:hAnsi="Times New Roman"/>
          <w:sz w:val="28"/>
          <w:szCs w:val="28"/>
        </w:rPr>
        <w:t>Форма заявки для участия в Конкурсе</w:t>
      </w:r>
    </w:p>
    <w:p w:rsidR="00577F69" w:rsidRPr="00577F69" w:rsidRDefault="00577F69" w:rsidP="00577F69">
      <w:pPr>
        <w:pStyle w:val="1"/>
        <w:spacing w:before="1"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77F69">
        <w:rPr>
          <w:rFonts w:ascii="Times New Roman" w:hAnsi="Times New Roman"/>
          <w:sz w:val="28"/>
          <w:szCs w:val="28"/>
        </w:rPr>
        <w:t xml:space="preserve"> в рамках номинации «</w:t>
      </w:r>
      <w:r w:rsidR="00B72BE5">
        <w:rPr>
          <w:rFonts w:ascii="Times New Roman" w:hAnsi="Times New Roman"/>
          <w:sz w:val="28"/>
          <w:szCs w:val="28"/>
        </w:rPr>
        <w:t>Вожатский</w:t>
      </w:r>
      <w:r w:rsidR="005F0740">
        <w:rPr>
          <w:rFonts w:ascii="Times New Roman" w:hAnsi="Times New Roman"/>
          <w:sz w:val="28"/>
          <w:szCs w:val="28"/>
        </w:rPr>
        <w:t xml:space="preserve"> </w:t>
      </w:r>
      <w:r w:rsidRPr="00577F69">
        <w:rPr>
          <w:rFonts w:ascii="Times New Roman" w:hAnsi="Times New Roman"/>
          <w:sz w:val="28"/>
          <w:szCs w:val="28"/>
        </w:rPr>
        <w:t xml:space="preserve"> мастер-класс»:</w:t>
      </w:r>
    </w:p>
    <w:p w:rsidR="00577F69" w:rsidRPr="00B72BE5" w:rsidRDefault="00577F69" w:rsidP="00577F69">
      <w:pPr>
        <w:pStyle w:val="a6"/>
        <w:widowControl w:val="0"/>
        <w:numPr>
          <w:ilvl w:val="0"/>
          <w:numId w:val="12"/>
        </w:numPr>
        <w:tabs>
          <w:tab w:val="left" w:pos="821"/>
          <w:tab w:val="left" w:pos="822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ФИО.</w:t>
      </w:r>
    </w:p>
    <w:p w:rsidR="002F17C6" w:rsidRPr="002F17C6" w:rsidRDefault="00B72BE5" w:rsidP="00B72BE5">
      <w:pPr>
        <w:pStyle w:val="a6"/>
        <w:widowControl w:val="0"/>
        <w:numPr>
          <w:ilvl w:val="0"/>
          <w:numId w:val="12"/>
        </w:numPr>
        <w:tabs>
          <w:tab w:val="left" w:pos="821"/>
          <w:tab w:val="left" w:pos="822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72B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Факультет/Институт МПГУ, курс, группа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2"/>
        </w:numPr>
        <w:tabs>
          <w:tab w:val="left" w:pos="821"/>
          <w:tab w:val="left" w:pos="822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Контакты - телефон, электронная почта, страничка в социальной сети.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2"/>
        </w:numPr>
        <w:tabs>
          <w:tab w:val="left" w:pos="821"/>
          <w:tab w:val="left" w:pos="822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Название мастер-класса (занятия).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2"/>
        </w:numPr>
        <w:tabs>
          <w:tab w:val="left" w:pos="821"/>
          <w:tab w:val="left" w:pos="822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Цели и задачи мастер-класса (занятия).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2"/>
        </w:numPr>
        <w:tabs>
          <w:tab w:val="left" w:pos="821"/>
          <w:tab w:val="left" w:pos="822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Ожидаемые результаты мастер-класса (занятия).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2"/>
        </w:numPr>
        <w:tabs>
          <w:tab w:val="left" w:pos="821"/>
          <w:tab w:val="left" w:pos="822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Необходимое для проведения мастер-класса (занятия) оборудование.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2"/>
        </w:numPr>
        <w:tabs>
          <w:tab w:val="left" w:pos="821"/>
          <w:tab w:val="left" w:pos="822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 xml:space="preserve">Видеозапись мастер-класса </w:t>
      </w:r>
      <w:r w:rsidR="00B72BE5">
        <w:rPr>
          <w:rFonts w:ascii="Times New Roman" w:hAnsi="Times New Roman" w:cs="Times New Roman"/>
          <w:sz w:val="28"/>
          <w:szCs w:val="28"/>
        </w:rPr>
        <w:t xml:space="preserve">с озвучанием всех этапов </w:t>
      </w:r>
      <w:r w:rsidRPr="00577F69">
        <w:rPr>
          <w:rFonts w:ascii="Times New Roman" w:hAnsi="Times New Roman" w:cs="Times New Roman"/>
          <w:sz w:val="28"/>
          <w:szCs w:val="28"/>
        </w:rPr>
        <w:t xml:space="preserve">(является обязательной для предоставления, (требования к фото, видео материалам и аудиозаписям см. в Приложении </w:t>
      </w:r>
      <w:r w:rsidR="00263FC5">
        <w:rPr>
          <w:rFonts w:ascii="Times New Roman" w:hAnsi="Times New Roman" w:cs="Times New Roman"/>
          <w:sz w:val="28"/>
          <w:szCs w:val="28"/>
        </w:rPr>
        <w:t>8</w:t>
      </w:r>
      <w:r w:rsidRPr="00577F69">
        <w:rPr>
          <w:rFonts w:ascii="Times New Roman" w:hAnsi="Times New Roman" w:cs="Times New Roman"/>
          <w:sz w:val="28"/>
          <w:szCs w:val="28"/>
        </w:rPr>
        <w:t>).</w:t>
      </w:r>
    </w:p>
    <w:p w:rsidR="00577F69" w:rsidRPr="00F657E7" w:rsidRDefault="00577F69" w:rsidP="00577F69">
      <w:pPr>
        <w:pStyle w:val="a6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Согласие на публикацию материалов, в отсканированном виде (Приложение </w:t>
      </w:r>
      <w:r w:rsidR="00CA41D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9</w:t>
      </w:r>
      <w:r w:rsidRPr="00577F6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).</w:t>
      </w:r>
    </w:p>
    <w:p w:rsidR="00F657E7" w:rsidRPr="00577F69" w:rsidRDefault="00F657E7" w:rsidP="00F657E7">
      <w:pPr>
        <w:pStyle w:val="a6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0B20">
        <w:rPr>
          <w:rFonts w:ascii="Times New Roman" w:hAnsi="Times New Roman" w:cs="Times New Roman"/>
          <w:sz w:val="28"/>
          <w:szCs w:val="28"/>
        </w:rPr>
        <w:t>Заявление об участие в Конкурсе вожатских проектов МПГУ, в отсканированно</w:t>
      </w:r>
      <w:r w:rsidRPr="00577F69">
        <w:rPr>
          <w:rFonts w:ascii="Times New Roman" w:hAnsi="Times New Roman" w:cs="Times New Roman"/>
          <w:sz w:val="28"/>
          <w:szCs w:val="28"/>
        </w:rPr>
        <w:t>м виде (Приложение 1</w:t>
      </w:r>
      <w:r w:rsidR="00CA41DC">
        <w:rPr>
          <w:rFonts w:ascii="Times New Roman" w:hAnsi="Times New Roman" w:cs="Times New Roman"/>
          <w:sz w:val="28"/>
          <w:szCs w:val="28"/>
        </w:rPr>
        <w:t>0</w:t>
      </w:r>
      <w:r w:rsidRPr="00577F69">
        <w:rPr>
          <w:rFonts w:ascii="Times New Roman" w:hAnsi="Times New Roman" w:cs="Times New Roman"/>
          <w:sz w:val="28"/>
          <w:szCs w:val="28"/>
        </w:rPr>
        <w:t>).</w:t>
      </w:r>
    </w:p>
    <w:p w:rsidR="00C85F28" w:rsidRDefault="00C85F28" w:rsidP="00577F69">
      <w:pPr>
        <w:jc w:val="right"/>
        <w:rPr>
          <w:b/>
          <w:sz w:val="28"/>
          <w:szCs w:val="28"/>
        </w:rPr>
      </w:pPr>
    </w:p>
    <w:p w:rsidR="00577F69" w:rsidRPr="00577F69" w:rsidRDefault="00577F69" w:rsidP="00577F69">
      <w:pPr>
        <w:jc w:val="right"/>
        <w:rPr>
          <w:b/>
          <w:sz w:val="28"/>
          <w:szCs w:val="28"/>
        </w:rPr>
      </w:pPr>
      <w:r w:rsidRPr="00577F69">
        <w:rPr>
          <w:b/>
          <w:sz w:val="28"/>
          <w:szCs w:val="28"/>
        </w:rPr>
        <w:lastRenderedPageBreak/>
        <w:t>ПРИЛОЖЕНИЕ 5</w:t>
      </w:r>
    </w:p>
    <w:p w:rsidR="00577F69" w:rsidRPr="00577F69" w:rsidRDefault="00577F69" w:rsidP="00577F69">
      <w:pPr>
        <w:jc w:val="right"/>
        <w:rPr>
          <w:b/>
          <w:sz w:val="28"/>
          <w:szCs w:val="28"/>
        </w:rPr>
      </w:pPr>
    </w:p>
    <w:p w:rsidR="00577F69" w:rsidRPr="00577F69" w:rsidRDefault="00577F69" w:rsidP="00577F69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77F69">
        <w:rPr>
          <w:rFonts w:ascii="Times New Roman" w:hAnsi="Times New Roman"/>
          <w:sz w:val="28"/>
          <w:szCs w:val="28"/>
        </w:rPr>
        <w:t xml:space="preserve">Форма заявки для участия в Конкурсе </w:t>
      </w:r>
    </w:p>
    <w:p w:rsidR="00577F69" w:rsidRPr="00577F69" w:rsidRDefault="00577F69" w:rsidP="00577F69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77F69">
        <w:rPr>
          <w:rFonts w:ascii="Times New Roman" w:hAnsi="Times New Roman"/>
          <w:sz w:val="28"/>
          <w:szCs w:val="28"/>
        </w:rPr>
        <w:t>в рамках номинации «Вожатская песня»:</w:t>
      </w:r>
    </w:p>
    <w:p w:rsidR="00577F69" w:rsidRPr="00B72BE5" w:rsidRDefault="00577F69" w:rsidP="00577F69">
      <w:pPr>
        <w:pStyle w:val="a6"/>
        <w:widowControl w:val="0"/>
        <w:numPr>
          <w:ilvl w:val="0"/>
          <w:numId w:val="13"/>
        </w:numPr>
        <w:tabs>
          <w:tab w:val="left" w:pos="821"/>
          <w:tab w:val="left" w:pos="822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ФИО.</w:t>
      </w:r>
    </w:p>
    <w:p w:rsidR="00F657E7" w:rsidRPr="00F657E7" w:rsidRDefault="00B72BE5" w:rsidP="00B72BE5">
      <w:pPr>
        <w:pStyle w:val="a6"/>
        <w:widowControl w:val="0"/>
        <w:numPr>
          <w:ilvl w:val="0"/>
          <w:numId w:val="13"/>
        </w:numPr>
        <w:tabs>
          <w:tab w:val="left" w:pos="821"/>
          <w:tab w:val="left" w:pos="822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72B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Факультет/Институт МПГУ, курс, группа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3"/>
        </w:numPr>
        <w:tabs>
          <w:tab w:val="left" w:pos="821"/>
          <w:tab w:val="left" w:pos="822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Контакты - телефон, электронная почта, страничка в социальной сети.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Цели и задачи исполнения выбранной песни.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Ожидаемые результаты исполнения песни.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Возрастная категория исполнителей (слушателей) песни.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Печатная версия текста песни.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before="9" w:after="0" w:line="360" w:lineRule="auto"/>
        <w:ind w:right="11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Видео и (или) аудиозапись исполнения песни (требования к фото, видеоматериалам и аудиозаписям см. в Приложении № 9).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3"/>
        </w:numPr>
        <w:tabs>
          <w:tab w:val="left" w:pos="822"/>
        </w:tabs>
        <w:autoSpaceDE w:val="0"/>
        <w:autoSpaceDN w:val="0"/>
        <w:spacing w:before="4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Ноты (аккорды) для исполнения песни (не обязательны, но их предоставление приветствуется).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Согласие на публикацию материалов, в отсканированном виде (Приложение </w:t>
      </w:r>
      <w:r w:rsidR="00CA41D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9</w:t>
      </w:r>
      <w:r w:rsidRPr="00577F6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).</w:t>
      </w:r>
    </w:p>
    <w:p w:rsidR="00F657E7" w:rsidRPr="00577F69" w:rsidRDefault="00F657E7" w:rsidP="00F657E7">
      <w:pPr>
        <w:pStyle w:val="a6"/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0B20">
        <w:rPr>
          <w:rFonts w:ascii="Times New Roman" w:hAnsi="Times New Roman" w:cs="Times New Roman"/>
          <w:sz w:val="28"/>
          <w:szCs w:val="28"/>
        </w:rPr>
        <w:t>Заявление об участие в Конкурсе вожатских проектов МПГУ, в отсканированно</w:t>
      </w:r>
      <w:r w:rsidRPr="00577F69">
        <w:rPr>
          <w:rFonts w:ascii="Times New Roman" w:hAnsi="Times New Roman" w:cs="Times New Roman"/>
          <w:sz w:val="28"/>
          <w:szCs w:val="28"/>
        </w:rPr>
        <w:t>м виде (Приложение 1</w:t>
      </w:r>
      <w:r w:rsidR="00CA41DC">
        <w:rPr>
          <w:rFonts w:ascii="Times New Roman" w:hAnsi="Times New Roman" w:cs="Times New Roman"/>
          <w:sz w:val="28"/>
          <w:szCs w:val="28"/>
        </w:rPr>
        <w:t>0</w:t>
      </w:r>
      <w:r w:rsidRPr="00577F69">
        <w:rPr>
          <w:rFonts w:ascii="Times New Roman" w:hAnsi="Times New Roman" w:cs="Times New Roman"/>
          <w:sz w:val="28"/>
          <w:szCs w:val="28"/>
        </w:rPr>
        <w:t>).</w:t>
      </w:r>
    </w:p>
    <w:p w:rsidR="00577F69" w:rsidRPr="00577F69" w:rsidRDefault="00577F69" w:rsidP="00577F69">
      <w:pPr>
        <w:pStyle w:val="a6"/>
        <w:widowControl w:val="0"/>
        <w:tabs>
          <w:tab w:val="left" w:pos="822"/>
        </w:tabs>
        <w:autoSpaceDE w:val="0"/>
        <w:autoSpaceDN w:val="0"/>
        <w:spacing w:before="4" w:after="0" w:line="360" w:lineRule="auto"/>
        <w:ind w:left="82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BC6184" w:rsidRPr="00577F69" w:rsidRDefault="00BC6184" w:rsidP="00577F69">
      <w:pPr>
        <w:jc w:val="right"/>
        <w:rPr>
          <w:b/>
          <w:sz w:val="28"/>
          <w:szCs w:val="28"/>
        </w:rPr>
      </w:pPr>
    </w:p>
    <w:p w:rsidR="00577F69" w:rsidRPr="00577F69" w:rsidRDefault="00577F69" w:rsidP="00577F69">
      <w:pPr>
        <w:jc w:val="right"/>
        <w:rPr>
          <w:b/>
          <w:sz w:val="28"/>
          <w:szCs w:val="28"/>
        </w:rPr>
      </w:pPr>
      <w:r w:rsidRPr="00577F69">
        <w:rPr>
          <w:b/>
          <w:sz w:val="28"/>
          <w:szCs w:val="28"/>
        </w:rPr>
        <w:t>ПРИЛОЖЕНИЕ 6</w:t>
      </w:r>
    </w:p>
    <w:p w:rsidR="00577F69" w:rsidRPr="00577F69" w:rsidRDefault="00577F69" w:rsidP="00577F69">
      <w:pPr>
        <w:pStyle w:val="ac"/>
        <w:spacing w:line="276" w:lineRule="auto"/>
        <w:ind w:left="102" w:firstLine="465"/>
        <w:jc w:val="center"/>
        <w:rPr>
          <w:b/>
          <w:sz w:val="28"/>
          <w:szCs w:val="28"/>
        </w:rPr>
      </w:pPr>
      <w:r w:rsidRPr="00577F69">
        <w:rPr>
          <w:b/>
          <w:sz w:val="28"/>
          <w:szCs w:val="28"/>
        </w:rPr>
        <w:t xml:space="preserve">Форма заявки для участия в Конкурсе </w:t>
      </w:r>
    </w:p>
    <w:p w:rsidR="00577F69" w:rsidRPr="00577F69" w:rsidRDefault="00577F69" w:rsidP="00577F69">
      <w:pPr>
        <w:spacing w:line="276" w:lineRule="auto"/>
        <w:jc w:val="center"/>
        <w:rPr>
          <w:b/>
          <w:sz w:val="28"/>
          <w:szCs w:val="28"/>
        </w:rPr>
      </w:pPr>
      <w:r w:rsidRPr="00577F69">
        <w:rPr>
          <w:b/>
          <w:sz w:val="28"/>
          <w:szCs w:val="28"/>
        </w:rPr>
        <w:t xml:space="preserve">в рамках номинации </w:t>
      </w:r>
      <w:r w:rsidRPr="00B72BE5">
        <w:rPr>
          <w:b/>
          <w:sz w:val="28"/>
          <w:szCs w:val="28"/>
        </w:rPr>
        <w:t>«</w:t>
      </w:r>
      <w:r w:rsidR="00F657E7" w:rsidRPr="00B72BE5">
        <w:rPr>
          <w:b/>
          <w:sz w:val="28"/>
          <w:szCs w:val="28"/>
        </w:rPr>
        <w:t>Призвание</w:t>
      </w:r>
      <w:r w:rsidRPr="00B72BE5">
        <w:rPr>
          <w:b/>
          <w:sz w:val="28"/>
          <w:szCs w:val="28"/>
        </w:rPr>
        <w:t>»</w:t>
      </w:r>
    </w:p>
    <w:p w:rsidR="00577F69" w:rsidRPr="00577F69" w:rsidRDefault="00577F69" w:rsidP="00577F69">
      <w:pPr>
        <w:spacing w:line="276" w:lineRule="auto"/>
        <w:jc w:val="right"/>
        <w:rPr>
          <w:b/>
          <w:sz w:val="28"/>
          <w:szCs w:val="28"/>
        </w:rPr>
      </w:pPr>
    </w:p>
    <w:p w:rsidR="00577F69" w:rsidRPr="00B72BE5" w:rsidRDefault="00577F69" w:rsidP="00577F69">
      <w:pPr>
        <w:pStyle w:val="a6"/>
        <w:widowControl w:val="0"/>
        <w:numPr>
          <w:ilvl w:val="0"/>
          <w:numId w:val="14"/>
        </w:numPr>
        <w:tabs>
          <w:tab w:val="left" w:pos="821"/>
          <w:tab w:val="left" w:pos="822"/>
        </w:tabs>
        <w:autoSpaceDE w:val="0"/>
        <w:autoSpaceDN w:val="0"/>
        <w:spacing w:before="1"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ФИО.</w:t>
      </w:r>
    </w:p>
    <w:p w:rsidR="00F657E7" w:rsidRPr="00F657E7" w:rsidRDefault="00B72BE5" w:rsidP="00B72BE5">
      <w:pPr>
        <w:pStyle w:val="a6"/>
        <w:widowControl w:val="0"/>
        <w:numPr>
          <w:ilvl w:val="0"/>
          <w:numId w:val="14"/>
        </w:numPr>
        <w:tabs>
          <w:tab w:val="left" w:pos="821"/>
          <w:tab w:val="left" w:pos="822"/>
        </w:tabs>
        <w:autoSpaceDE w:val="0"/>
        <w:autoSpaceDN w:val="0"/>
        <w:spacing w:before="1"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72B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Факультет/Институт МПГУ, курс, группа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4"/>
        </w:numPr>
        <w:tabs>
          <w:tab w:val="left" w:pos="821"/>
          <w:tab w:val="left" w:pos="822"/>
        </w:tabs>
        <w:autoSpaceDE w:val="0"/>
        <w:autoSpaceDN w:val="0"/>
        <w:spacing w:before="1"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Контакты - телефон, электронная почта, страничка в социальной сети.</w:t>
      </w:r>
    </w:p>
    <w:p w:rsidR="00577F69" w:rsidRPr="00577F69" w:rsidRDefault="00577F69" w:rsidP="00577F69">
      <w:pPr>
        <w:pStyle w:val="p21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Style w:val="ft10"/>
          <w:sz w:val="28"/>
          <w:szCs w:val="28"/>
        </w:rPr>
      </w:pPr>
      <w:r w:rsidRPr="00577F69">
        <w:rPr>
          <w:rStyle w:val="ft10"/>
          <w:sz w:val="28"/>
          <w:szCs w:val="28"/>
        </w:rPr>
        <w:t>Структура эссе</w:t>
      </w:r>
    </w:p>
    <w:p w:rsidR="00577F69" w:rsidRPr="00577F69" w:rsidRDefault="00577F69" w:rsidP="00577F69">
      <w:pPr>
        <w:pStyle w:val="p21"/>
        <w:spacing w:before="0" w:beforeAutospacing="0" w:after="0" w:afterAutospacing="0" w:line="276" w:lineRule="auto"/>
        <w:ind w:left="720"/>
        <w:jc w:val="both"/>
        <w:rPr>
          <w:color w:val="000000"/>
          <w:sz w:val="28"/>
          <w:szCs w:val="28"/>
        </w:rPr>
      </w:pPr>
      <w:r w:rsidRPr="00577F69">
        <w:rPr>
          <w:rStyle w:val="ft17"/>
          <w:bCs/>
          <w:i/>
          <w:sz w:val="28"/>
          <w:szCs w:val="28"/>
        </w:rPr>
        <w:t>Введение</w:t>
      </w:r>
      <w:r w:rsidRPr="00577F69">
        <w:rPr>
          <w:rStyle w:val="ft17"/>
          <w:b/>
          <w:bCs/>
          <w:sz w:val="28"/>
          <w:szCs w:val="28"/>
        </w:rPr>
        <w:t> </w:t>
      </w:r>
      <w:r w:rsidRPr="00577F69">
        <w:rPr>
          <w:color w:val="000000"/>
          <w:sz w:val="28"/>
          <w:szCs w:val="28"/>
        </w:rPr>
        <w:t xml:space="preserve">– </w:t>
      </w:r>
      <w:r w:rsidRPr="00577F69">
        <w:rPr>
          <w:sz w:val="28"/>
          <w:szCs w:val="28"/>
        </w:rPr>
        <w:t>содержит краткое обоснование актуальности и важности выбранной</w:t>
      </w:r>
      <w:r w:rsidRPr="00577F69">
        <w:rPr>
          <w:color w:val="000000"/>
          <w:sz w:val="28"/>
          <w:szCs w:val="28"/>
        </w:rPr>
        <w:t xml:space="preserve"> темы. </w:t>
      </w:r>
    </w:p>
    <w:p w:rsidR="00577F69" w:rsidRPr="00577F69" w:rsidRDefault="00577F69" w:rsidP="00577F69">
      <w:pPr>
        <w:pStyle w:val="p22"/>
        <w:spacing w:before="0" w:beforeAutospacing="0" w:after="0" w:afterAutospacing="0" w:line="276" w:lineRule="auto"/>
        <w:ind w:left="720"/>
        <w:jc w:val="both"/>
        <w:rPr>
          <w:color w:val="000000"/>
          <w:sz w:val="28"/>
          <w:szCs w:val="28"/>
        </w:rPr>
      </w:pPr>
      <w:r w:rsidRPr="00577F69">
        <w:rPr>
          <w:rStyle w:val="ft18"/>
          <w:bCs/>
          <w:i/>
          <w:sz w:val="28"/>
          <w:szCs w:val="28"/>
        </w:rPr>
        <w:t>Основная часть</w:t>
      </w:r>
      <w:r w:rsidRPr="00577F69">
        <w:rPr>
          <w:rStyle w:val="ft18"/>
          <w:b/>
          <w:bCs/>
          <w:sz w:val="28"/>
          <w:szCs w:val="28"/>
        </w:rPr>
        <w:t> </w:t>
      </w:r>
      <w:r w:rsidRPr="00577F69">
        <w:rPr>
          <w:color w:val="000000"/>
          <w:sz w:val="28"/>
          <w:szCs w:val="28"/>
        </w:rPr>
        <w:t xml:space="preserve">– теоретические основы выбранной проблемы и изложение основного вопроса. </w:t>
      </w:r>
      <w:r w:rsidRPr="00577F69">
        <w:rPr>
          <w:sz w:val="28"/>
          <w:szCs w:val="28"/>
        </w:rPr>
        <w:t xml:space="preserve">Данная часть работы предполагает развитие авторской </w:t>
      </w:r>
      <w:r w:rsidRPr="00577F69">
        <w:rPr>
          <w:sz w:val="28"/>
          <w:szCs w:val="28"/>
        </w:rPr>
        <w:lastRenderedPageBreak/>
        <w:t>аргументации и анализа исследуемой проблемы, а также обоснование выводов, на основе имеющихся данных, положений педагогической теории и практики, фактологического материла.</w:t>
      </w:r>
    </w:p>
    <w:p w:rsidR="00577F69" w:rsidRPr="00577F69" w:rsidRDefault="00577F69" w:rsidP="00577F69">
      <w:pPr>
        <w:pStyle w:val="p24"/>
        <w:spacing w:before="0" w:beforeAutospacing="0" w:after="0" w:afterAutospacing="0" w:line="276" w:lineRule="auto"/>
        <w:ind w:left="720"/>
        <w:jc w:val="both"/>
        <w:rPr>
          <w:sz w:val="28"/>
          <w:szCs w:val="28"/>
        </w:rPr>
      </w:pPr>
      <w:r w:rsidRPr="00577F69">
        <w:rPr>
          <w:i/>
          <w:sz w:val="28"/>
          <w:szCs w:val="28"/>
        </w:rPr>
        <w:t>Заключительная часть</w:t>
      </w:r>
      <w:r w:rsidRPr="00577F69">
        <w:rPr>
          <w:sz w:val="28"/>
          <w:szCs w:val="28"/>
        </w:rPr>
        <w:t xml:space="preserve"> эссе должна содержать обобщение результатов в форме краткого изложения основных аргументов автора. Заключительная часть может содержать такой очень важный, дополняющий эссе элемент, как указание на </w:t>
      </w:r>
      <w:r w:rsidR="00F657E7">
        <w:rPr>
          <w:sz w:val="28"/>
          <w:szCs w:val="28"/>
        </w:rPr>
        <w:t xml:space="preserve">возможность получения </w:t>
      </w:r>
      <w:r w:rsidRPr="00577F69">
        <w:rPr>
          <w:sz w:val="28"/>
          <w:szCs w:val="28"/>
        </w:rPr>
        <w:t xml:space="preserve"> в рамках</w:t>
      </w:r>
      <w:r w:rsidR="00263FC5">
        <w:rPr>
          <w:sz w:val="28"/>
          <w:szCs w:val="28"/>
        </w:rPr>
        <w:t xml:space="preserve"> вожатской </w:t>
      </w:r>
      <w:r w:rsidRPr="00577F69">
        <w:rPr>
          <w:sz w:val="28"/>
          <w:szCs w:val="28"/>
        </w:rPr>
        <w:t xml:space="preserve"> практики опыта</w:t>
      </w:r>
      <w:r w:rsidR="00263FC5">
        <w:rPr>
          <w:sz w:val="28"/>
          <w:szCs w:val="28"/>
        </w:rPr>
        <w:t>, который послужит основой развития профессиональных компетенций педагога</w:t>
      </w:r>
      <w:r w:rsidRPr="00577F69">
        <w:rPr>
          <w:sz w:val="28"/>
          <w:szCs w:val="28"/>
        </w:rPr>
        <w:t>. Полезно отметить возможные направления дальнейшего развития темы эссе.</w:t>
      </w:r>
    </w:p>
    <w:p w:rsidR="00577F69" w:rsidRPr="00577F69" w:rsidRDefault="00577F69" w:rsidP="00577F69">
      <w:pPr>
        <w:pStyle w:val="p24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77F69">
        <w:rPr>
          <w:i/>
          <w:sz w:val="28"/>
          <w:szCs w:val="28"/>
        </w:rPr>
        <w:t>Электронная версия эссе.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before="1"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Согласие на публикацию материалов, в отсканированном виде (Приложение </w:t>
      </w:r>
      <w:r w:rsidR="00CA41D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9</w:t>
      </w:r>
      <w:r w:rsidRPr="00577F6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before="1"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 xml:space="preserve"> </w:t>
      </w:r>
      <w:r w:rsidRPr="00170B20">
        <w:rPr>
          <w:rFonts w:ascii="Times New Roman" w:hAnsi="Times New Roman" w:cs="Times New Roman"/>
          <w:sz w:val="28"/>
          <w:szCs w:val="28"/>
        </w:rPr>
        <w:t xml:space="preserve">Заявление об участие в </w:t>
      </w:r>
      <w:r w:rsidR="00263FC5" w:rsidRPr="00170B20">
        <w:rPr>
          <w:rFonts w:ascii="Times New Roman" w:hAnsi="Times New Roman" w:cs="Times New Roman"/>
          <w:sz w:val="28"/>
          <w:szCs w:val="28"/>
        </w:rPr>
        <w:t>К</w:t>
      </w:r>
      <w:r w:rsidRPr="00170B20">
        <w:rPr>
          <w:rFonts w:ascii="Times New Roman" w:hAnsi="Times New Roman" w:cs="Times New Roman"/>
          <w:sz w:val="28"/>
          <w:szCs w:val="28"/>
        </w:rPr>
        <w:t>онкурсе вожатских проектов</w:t>
      </w:r>
      <w:r w:rsidR="00263FC5" w:rsidRPr="00170B20">
        <w:rPr>
          <w:rFonts w:ascii="Times New Roman" w:hAnsi="Times New Roman" w:cs="Times New Roman"/>
          <w:sz w:val="28"/>
          <w:szCs w:val="28"/>
        </w:rPr>
        <w:t xml:space="preserve"> МПГУ</w:t>
      </w:r>
      <w:r w:rsidRPr="00170B20">
        <w:rPr>
          <w:rFonts w:ascii="Times New Roman" w:hAnsi="Times New Roman" w:cs="Times New Roman"/>
          <w:sz w:val="28"/>
          <w:szCs w:val="28"/>
        </w:rPr>
        <w:t>, в отсканированном ви</w:t>
      </w:r>
      <w:r w:rsidRPr="00577F69">
        <w:rPr>
          <w:rFonts w:ascii="Times New Roman" w:hAnsi="Times New Roman" w:cs="Times New Roman"/>
          <w:sz w:val="28"/>
          <w:szCs w:val="28"/>
        </w:rPr>
        <w:t>де (Приложение 1</w:t>
      </w:r>
      <w:r w:rsidR="00CA41DC">
        <w:rPr>
          <w:rFonts w:ascii="Times New Roman" w:hAnsi="Times New Roman" w:cs="Times New Roman"/>
          <w:sz w:val="28"/>
          <w:szCs w:val="28"/>
        </w:rPr>
        <w:t>0</w:t>
      </w:r>
      <w:r w:rsidRPr="00577F69">
        <w:rPr>
          <w:rFonts w:ascii="Times New Roman" w:hAnsi="Times New Roman" w:cs="Times New Roman"/>
          <w:sz w:val="28"/>
          <w:szCs w:val="28"/>
        </w:rPr>
        <w:t>).</w:t>
      </w:r>
    </w:p>
    <w:p w:rsidR="00577F69" w:rsidRPr="00577F69" w:rsidRDefault="00577F69" w:rsidP="00577F69">
      <w:pPr>
        <w:jc w:val="right"/>
        <w:rPr>
          <w:b/>
          <w:sz w:val="28"/>
          <w:szCs w:val="28"/>
        </w:rPr>
      </w:pPr>
    </w:p>
    <w:p w:rsidR="00C85F28" w:rsidRDefault="00C85F28" w:rsidP="00263FC5">
      <w:pPr>
        <w:jc w:val="right"/>
        <w:rPr>
          <w:b/>
          <w:sz w:val="28"/>
          <w:szCs w:val="28"/>
        </w:rPr>
      </w:pPr>
    </w:p>
    <w:p w:rsidR="00577F69" w:rsidRPr="00263FC5" w:rsidRDefault="00577F69" w:rsidP="00263FC5">
      <w:pPr>
        <w:jc w:val="right"/>
        <w:rPr>
          <w:b/>
          <w:sz w:val="28"/>
          <w:szCs w:val="28"/>
        </w:rPr>
      </w:pPr>
      <w:proofErr w:type="gramStart"/>
      <w:r w:rsidRPr="00577F69">
        <w:rPr>
          <w:b/>
          <w:sz w:val="28"/>
          <w:szCs w:val="28"/>
        </w:rPr>
        <w:t>ПРИЛОЖЕНИЕ  7</w:t>
      </w:r>
      <w:proofErr w:type="gramEnd"/>
    </w:p>
    <w:p w:rsidR="00C85F28" w:rsidRDefault="00C85F28" w:rsidP="00263FC5">
      <w:pPr>
        <w:pStyle w:val="ac"/>
        <w:spacing w:before="0" w:line="240" w:lineRule="auto"/>
        <w:ind w:left="102" w:firstLine="465"/>
        <w:jc w:val="center"/>
        <w:rPr>
          <w:b/>
          <w:sz w:val="28"/>
          <w:szCs w:val="28"/>
        </w:rPr>
      </w:pPr>
    </w:p>
    <w:p w:rsidR="00577F69" w:rsidRPr="00577F69" w:rsidRDefault="00577F69" w:rsidP="00263FC5">
      <w:pPr>
        <w:pStyle w:val="ac"/>
        <w:spacing w:before="0" w:line="240" w:lineRule="auto"/>
        <w:ind w:left="102" w:firstLine="465"/>
        <w:jc w:val="center"/>
        <w:rPr>
          <w:b/>
          <w:sz w:val="28"/>
          <w:szCs w:val="28"/>
        </w:rPr>
      </w:pPr>
      <w:r w:rsidRPr="00577F69">
        <w:rPr>
          <w:b/>
          <w:sz w:val="28"/>
          <w:szCs w:val="28"/>
        </w:rPr>
        <w:t xml:space="preserve">Форма заявки для участия в Конкурсе </w:t>
      </w:r>
    </w:p>
    <w:p w:rsidR="00577F69" w:rsidRPr="00577F69" w:rsidRDefault="00577F69" w:rsidP="00263FC5">
      <w:pPr>
        <w:pStyle w:val="ac"/>
        <w:spacing w:before="0" w:line="240" w:lineRule="auto"/>
        <w:ind w:left="102" w:firstLine="465"/>
        <w:jc w:val="center"/>
        <w:rPr>
          <w:b/>
          <w:i/>
          <w:sz w:val="28"/>
          <w:szCs w:val="28"/>
        </w:rPr>
      </w:pPr>
      <w:r w:rsidRPr="00577F69">
        <w:rPr>
          <w:b/>
          <w:sz w:val="28"/>
          <w:szCs w:val="28"/>
        </w:rPr>
        <w:t>в рамках номинации «</w:t>
      </w:r>
      <w:proofErr w:type="spellStart"/>
      <w:r w:rsidRPr="00577F69">
        <w:rPr>
          <w:b/>
          <w:sz w:val="28"/>
          <w:szCs w:val="28"/>
        </w:rPr>
        <w:t>Медиавожатый</w:t>
      </w:r>
      <w:proofErr w:type="spellEnd"/>
      <w:r w:rsidRPr="00577F69">
        <w:rPr>
          <w:b/>
          <w:sz w:val="28"/>
          <w:szCs w:val="28"/>
        </w:rPr>
        <w:t xml:space="preserve">» </w:t>
      </w:r>
    </w:p>
    <w:p w:rsidR="00577F69" w:rsidRPr="00B72BE5" w:rsidRDefault="00577F69" w:rsidP="00263FC5">
      <w:pPr>
        <w:pStyle w:val="a6"/>
        <w:widowControl w:val="0"/>
        <w:numPr>
          <w:ilvl w:val="0"/>
          <w:numId w:val="15"/>
        </w:numPr>
        <w:tabs>
          <w:tab w:val="left" w:pos="821"/>
          <w:tab w:val="left" w:pos="82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ФИО.</w:t>
      </w:r>
    </w:p>
    <w:p w:rsidR="00263FC5" w:rsidRPr="00263FC5" w:rsidRDefault="00B72BE5" w:rsidP="00B72BE5">
      <w:pPr>
        <w:pStyle w:val="a6"/>
        <w:widowControl w:val="0"/>
        <w:numPr>
          <w:ilvl w:val="0"/>
          <w:numId w:val="15"/>
        </w:numPr>
        <w:tabs>
          <w:tab w:val="left" w:pos="821"/>
          <w:tab w:val="left" w:pos="82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72B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Факультет/Институт МПГУ, курс, группа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5"/>
        </w:numPr>
        <w:tabs>
          <w:tab w:val="left" w:pos="821"/>
          <w:tab w:val="left" w:pos="822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Контакты - телефон, электронная почта, страничка в социальной сети.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Название и вид медиапродукта.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Цели и задачи медиапродукта.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Ожидаемые результаты.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Возрастная категория потребителей медиапродукта.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spacing w:before="9" w:after="0" w:line="360" w:lineRule="auto"/>
        <w:ind w:right="11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 xml:space="preserve">Медиапродукт (требования к фото, видеоматериалам и аудиозаписям см. в Приложении </w:t>
      </w:r>
      <w:r w:rsidR="00CA41DC">
        <w:rPr>
          <w:rFonts w:ascii="Times New Roman" w:hAnsi="Times New Roman" w:cs="Times New Roman"/>
          <w:sz w:val="28"/>
          <w:szCs w:val="28"/>
        </w:rPr>
        <w:t>8</w:t>
      </w:r>
      <w:r w:rsidRPr="00577F69">
        <w:rPr>
          <w:rFonts w:ascii="Times New Roman" w:hAnsi="Times New Roman" w:cs="Times New Roman"/>
          <w:sz w:val="28"/>
          <w:szCs w:val="28"/>
        </w:rPr>
        <w:t>).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Согласие на публикацию материалов, в отсканированном виде (Приложение </w:t>
      </w:r>
      <w:r w:rsidR="00CA41D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9</w:t>
      </w:r>
      <w:r w:rsidRPr="00577F6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).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before="1"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 xml:space="preserve">Заявление об участие в </w:t>
      </w:r>
      <w:r w:rsidR="00263FC5">
        <w:rPr>
          <w:rFonts w:ascii="Times New Roman" w:hAnsi="Times New Roman" w:cs="Times New Roman"/>
          <w:sz w:val="28"/>
          <w:szCs w:val="28"/>
        </w:rPr>
        <w:t>К</w:t>
      </w:r>
      <w:r w:rsidRPr="00577F69">
        <w:rPr>
          <w:rFonts w:ascii="Times New Roman" w:hAnsi="Times New Roman" w:cs="Times New Roman"/>
          <w:sz w:val="28"/>
          <w:szCs w:val="28"/>
        </w:rPr>
        <w:t>онкурсе вожатских проектов</w:t>
      </w:r>
      <w:r w:rsidR="00263FC5">
        <w:rPr>
          <w:rFonts w:ascii="Times New Roman" w:hAnsi="Times New Roman" w:cs="Times New Roman"/>
          <w:sz w:val="28"/>
          <w:szCs w:val="28"/>
        </w:rPr>
        <w:t xml:space="preserve"> МПГУ</w:t>
      </w:r>
      <w:r w:rsidRPr="00577F69">
        <w:rPr>
          <w:rFonts w:ascii="Times New Roman" w:hAnsi="Times New Roman" w:cs="Times New Roman"/>
          <w:sz w:val="28"/>
          <w:szCs w:val="28"/>
        </w:rPr>
        <w:t>, в отсканированном виде (Приложение 1</w:t>
      </w:r>
      <w:r w:rsidR="00CA41DC">
        <w:rPr>
          <w:rFonts w:ascii="Times New Roman" w:hAnsi="Times New Roman" w:cs="Times New Roman"/>
          <w:sz w:val="28"/>
          <w:szCs w:val="28"/>
        </w:rPr>
        <w:t>0</w:t>
      </w:r>
      <w:r w:rsidRPr="00577F69">
        <w:rPr>
          <w:rFonts w:ascii="Times New Roman" w:hAnsi="Times New Roman" w:cs="Times New Roman"/>
          <w:sz w:val="28"/>
          <w:szCs w:val="28"/>
        </w:rPr>
        <w:t>).</w:t>
      </w:r>
    </w:p>
    <w:p w:rsidR="00C85F28" w:rsidRDefault="00C85F28" w:rsidP="00263FC5">
      <w:pPr>
        <w:ind w:left="7080"/>
        <w:rPr>
          <w:b/>
          <w:sz w:val="28"/>
          <w:szCs w:val="28"/>
        </w:rPr>
      </w:pPr>
    </w:p>
    <w:p w:rsidR="00C85F28" w:rsidRDefault="00C85F28" w:rsidP="00263FC5">
      <w:pPr>
        <w:ind w:left="7080"/>
        <w:rPr>
          <w:b/>
          <w:sz w:val="28"/>
          <w:szCs w:val="28"/>
        </w:rPr>
      </w:pPr>
    </w:p>
    <w:p w:rsidR="00C85F28" w:rsidRDefault="00C85F28" w:rsidP="00263FC5">
      <w:pPr>
        <w:ind w:left="7080"/>
        <w:rPr>
          <w:b/>
          <w:sz w:val="28"/>
          <w:szCs w:val="28"/>
        </w:rPr>
      </w:pPr>
    </w:p>
    <w:p w:rsidR="00577F69" w:rsidRPr="00577F69" w:rsidRDefault="00577F69" w:rsidP="00263FC5">
      <w:pPr>
        <w:ind w:left="7080"/>
        <w:rPr>
          <w:b/>
          <w:sz w:val="28"/>
          <w:szCs w:val="28"/>
        </w:rPr>
      </w:pPr>
      <w:r w:rsidRPr="00577F69">
        <w:rPr>
          <w:b/>
          <w:sz w:val="28"/>
          <w:szCs w:val="28"/>
        </w:rPr>
        <w:lastRenderedPageBreak/>
        <w:t xml:space="preserve">ПРИЛОЖЕНИЕ </w:t>
      </w:r>
      <w:r w:rsidR="00263FC5">
        <w:rPr>
          <w:b/>
          <w:sz w:val="28"/>
          <w:szCs w:val="28"/>
        </w:rPr>
        <w:t>8</w:t>
      </w:r>
    </w:p>
    <w:p w:rsidR="00577F69" w:rsidRPr="00577F69" w:rsidRDefault="00577F69" w:rsidP="00577F69">
      <w:pPr>
        <w:pStyle w:val="1"/>
        <w:spacing w:before="0"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77F69" w:rsidRPr="00577F69" w:rsidRDefault="00577F69" w:rsidP="00577F69">
      <w:pPr>
        <w:pStyle w:val="1"/>
        <w:spacing w:before="0"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577F69">
        <w:rPr>
          <w:rFonts w:ascii="Times New Roman" w:hAnsi="Times New Roman"/>
          <w:sz w:val="28"/>
          <w:szCs w:val="28"/>
        </w:rPr>
        <w:t>Требования к предоставляемым на Конкурс материалам:</w:t>
      </w:r>
    </w:p>
    <w:p w:rsidR="00577F69" w:rsidRPr="00577F69" w:rsidRDefault="00577F69" w:rsidP="00577F69">
      <w:pPr>
        <w:pStyle w:val="ac"/>
        <w:ind w:firstLine="567"/>
        <w:jc w:val="both"/>
        <w:rPr>
          <w:b/>
          <w:i/>
          <w:sz w:val="28"/>
          <w:szCs w:val="28"/>
        </w:rPr>
      </w:pPr>
      <w:r w:rsidRPr="00577F69">
        <w:rPr>
          <w:b/>
          <w:i/>
          <w:sz w:val="28"/>
          <w:szCs w:val="28"/>
        </w:rPr>
        <w:t>Печатные материалы: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8"/>
        </w:numPr>
        <w:tabs>
          <w:tab w:val="left" w:pos="218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формат .</w:t>
      </w:r>
      <w:proofErr w:type="spellStart"/>
      <w:r w:rsidRPr="00577F69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577F69">
        <w:rPr>
          <w:rFonts w:ascii="Times New Roman" w:hAnsi="Times New Roman" w:cs="Times New Roman"/>
          <w:sz w:val="28"/>
          <w:szCs w:val="28"/>
        </w:rPr>
        <w:t xml:space="preserve"> или.rtf;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8"/>
        </w:numPr>
        <w:tabs>
          <w:tab w:val="left" w:pos="218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вес файла не более 10Мб.</w:t>
      </w:r>
    </w:p>
    <w:p w:rsidR="00577F69" w:rsidRPr="00577F69" w:rsidRDefault="00577F69" w:rsidP="00577F69">
      <w:pPr>
        <w:pStyle w:val="ac"/>
        <w:ind w:firstLine="567"/>
        <w:jc w:val="both"/>
        <w:rPr>
          <w:b/>
          <w:i/>
          <w:sz w:val="28"/>
          <w:szCs w:val="28"/>
        </w:rPr>
      </w:pPr>
      <w:r w:rsidRPr="00577F69">
        <w:rPr>
          <w:b/>
          <w:i/>
          <w:sz w:val="28"/>
          <w:szCs w:val="28"/>
        </w:rPr>
        <w:t>Аудио файлы: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8"/>
        </w:numPr>
        <w:tabs>
          <w:tab w:val="left" w:pos="218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формат аудиофайлов WAV илиMP3;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8"/>
        </w:numPr>
        <w:tabs>
          <w:tab w:val="left" w:pos="218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разрядность не ниже 24bit;</w:t>
      </w:r>
    </w:p>
    <w:p w:rsidR="00577F69" w:rsidRPr="00577F69" w:rsidRDefault="00577F69" w:rsidP="00577F69">
      <w:pPr>
        <w:pStyle w:val="ac"/>
        <w:ind w:firstLine="567"/>
        <w:jc w:val="both"/>
        <w:rPr>
          <w:sz w:val="28"/>
          <w:szCs w:val="28"/>
        </w:rPr>
      </w:pPr>
      <w:r w:rsidRPr="00577F69">
        <w:rPr>
          <w:sz w:val="28"/>
          <w:szCs w:val="28"/>
        </w:rPr>
        <w:t>- частота дискретизации 44100, 48000, 88200, 96000;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8"/>
        </w:numPr>
        <w:tabs>
          <w:tab w:val="left" w:pos="218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 xml:space="preserve">аудиофайлы не должны содержать никаких обработок, </w:t>
      </w:r>
      <w:proofErr w:type="spellStart"/>
      <w:r w:rsidRPr="00577F69">
        <w:rPr>
          <w:rFonts w:ascii="Times New Roman" w:hAnsi="Times New Roman" w:cs="Times New Roman"/>
          <w:sz w:val="28"/>
          <w:szCs w:val="28"/>
        </w:rPr>
        <w:t>крометворческих</w:t>
      </w:r>
      <w:proofErr w:type="spellEnd"/>
      <w:r w:rsidRPr="00577F69">
        <w:rPr>
          <w:rFonts w:ascii="Times New Roman" w:hAnsi="Times New Roman" w:cs="Times New Roman"/>
          <w:sz w:val="28"/>
          <w:szCs w:val="28"/>
        </w:rPr>
        <w:t>;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8"/>
        </w:numPr>
        <w:tabs>
          <w:tab w:val="left" w:pos="218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файлы должны иметь понятное название, например: kick.wav, snare.wav,bass.wav;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8"/>
        </w:numPr>
        <w:tabs>
          <w:tab w:val="left" w:pos="218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 xml:space="preserve">каждый аудиофайл должен начинаться от </w:t>
      </w:r>
      <w:proofErr w:type="spellStart"/>
      <w:r w:rsidRPr="00577F69">
        <w:rPr>
          <w:rFonts w:ascii="Times New Roman" w:hAnsi="Times New Roman" w:cs="Times New Roman"/>
          <w:sz w:val="28"/>
          <w:szCs w:val="28"/>
        </w:rPr>
        <w:t>нулевойточки</w:t>
      </w:r>
      <w:proofErr w:type="spellEnd"/>
      <w:r w:rsidRPr="00577F69">
        <w:rPr>
          <w:rFonts w:ascii="Times New Roman" w:hAnsi="Times New Roman" w:cs="Times New Roman"/>
          <w:sz w:val="28"/>
          <w:szCs w:val="28"/>
        </w:rPr>
        <w:t>;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8"/>
        </w:numPr>
        <w:tabs>
          <w:tab w:val="left" w:pos="218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 xml:space="preserve">фоновый шум не должен мешать прослушиванию основной </w:t>
      </w:r>
      <w:proofErr w:type="spellStart"/>
      <w:r w:rsidRPr="00577F69">
        <w:rPr>
          <w:rFonts w:ascii="Times New Roman" w:hAnsi="Times New Roman" w:cs="Times New Roman"/>
          <w:sz w:val="28"/>
          <w:szCs w:val="28"/>
        </w:rPr>
        <w:t>звуковойдорожки</w:t>
      </w:r>
      <w:proofErr w:type="spellEnd"/>
      <w:r w:rsidRPr="00577F69">
        <w:rPr>
          <w:rFonts w:ascii="Times New Roman" w:hAnsi="Times New Roman" w:cs="Times New Roman"/>
          <w:sz w:val="28"/>
          <w:szCs w:val="28"/>
        </w:rPr>
        <w:t>.</w:t>
      </w:r>
    </w:p>
    <w:p w:rsidR="00577F69" w:rsidRPr="00577F69" w:rsidRDefault="00577F69" w:rsidP="00577F69">
      <w:pPr>
        <w:pStyle w:val="ac"/>
        <w:ind w:firstLine="567"/>
        <w:jc w:val="both"/>
        <w:rPr>
          <w:sz w:val="28"/>
          <w:szCs w:val="28"/>
        </w:rPr>
      </w:pPr>
      <w:r w:rsidRPr="00577F69">
        <w:rPr>
          <w:sz w:val="28"/>
          <w:szCs w:val="28"/>
        </w:rPr>
        <w:t>Загружается к заявке при весе не более 10 Мб или указывается ссылка на загруженный на youtube.com файл.</w:t>
      </w:r>
    </w:p>
    <w:p w:rsidR="00577F69" w:rsidRPr="00577F69" w:rsidRDefault="00577F69" w:rsidP="00577F69">
      <w:pPr>
        <w:pStyle w:val="ac"/>
        <w:ind w:firstLine="567"/>
        <w:jc w:val="both"/>
        <w:rPr>
          <w:b/>
          <w:i/>
          <w:sz w:val="28"/>
          <w:szCs w:val="28"/>
        </w:rPr>
      </w:pPr>
      <w:proofErr w:type="spellStart"/>
      <w:r w:rsidRPr="00577F69">
        <w:rPr>
          <w:b/>
          <w:i/>
          <w:sz w:val="28"/>
          <w:szCs w:val="28"/>
        </w:rPr>
        <w:t>Фотофайлы</w:t>
      </w:r>
      <w:proofErr w:type="spellEnd"/>
      <w:r w:rsidRPr="00577F69">
        <w:rPr>
          <w:b/>
          <w:i/>
          <w:sz w:val="28"/>
          <w:szCs w:val="28"/>
        </w:rPr>
        <w:t>: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8"/>
        </w:numPr>
        <w:tabs>
          <w:tab w:val="left" w:pos="218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 xml:space="preserve">источник фотографии – </w:t>
      </w:r>
      <w:proofErr w:type="spellStart"/>
      <w:r w:rsidRPr="00577F69">
        <w:rPr>
          <w:rFonts w:ascii="Times New Roman" w:hAnsi="Times New Roman" w:cs="Times New Roman"/>
          <w:sz w:val="28"/>
          <w:szCs w:val="28"/>
        </w:rPr>
        <w:t>цифроваяфотокамера</w:t>
      </w:r>
      <w:proofErr w:type="spellEnd"/>
      <w:r w:rsidRPr="00577F69">
        <w:rPr>
          <w:rFonts w:ascii="Times New Roman" w:hAnsi="Times New Roman" w:cs="Times New Roman"/>
          <w:sz w:val="28"/>
          <w:szCs w:val="28"/>
        </w:rPr>
        <w:t>;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8"/>
        </w:numPr>
        <w:tabs>
          <w:tab w:val="left" w:pos="218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7F69">
        <w:rPr>
          <w:rFonts w:ascii="Times New Roman" w:hAnsi="Times New Roman" w:cs="Times New Roman"/>
          <w:sz w:val="28"/>
          <w:szCs w:val="28"/>
        </w:rPr>
        <w:t>графическии</w:t>
      </w:r>
      <w:proofErr w:type="spellEnd"/>
      <w:r w:rsidRPr="00577F69">
        <w:rPr>
          <w:rFonts w:ascii="Times New Roman" w:hAnsi="Times New Roman" w:cs="Times New Roman"/>
          <w:sz w:val="28"/>
          <w:szCs w:val="28"/>
        </w:rPr>
        <w:t xml:space="preserve">̆ формат </w:t>
      </w:r>
      <w:proofErr w:type="spellStart"/>
      <w:r w:rsidRPr="00577F69">
        <w:rPr>
          <w:rFonts w:ascii="Times New Roman" w:hAnsi="Times New Roman" w:cs="Times New Roman"/>
          <w:sz w:val="28"/>
          <w:szCs w:val="28"/>
        </w:rPr>
        <w:t>файла</w:t>
      </w:r>
      <w:proofErr w:type="spellEnd"/>
      <w:r w:rsidRPr="00577F69">
        <w:rPr>
          <w:rFonts w:ascii="Times New Roman" w:hAnsi="Times New Roman" w:cs="Times New Roman"/>
          <w:sz w:val="28"/>
          <w:szCs w:val="28"/>
        </w:rPr>
        <w:t xml:space="preserve"> –JPEG;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8"/>
        </w:numPr>
        <w:tabs>
          <w:tab w:val="left" w:pos="218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>цветовое пространство –</w:t>
      </w:r>
      <w:proofErr w:type="spellStart"/>
      <w:r w:rsidRPr="00577F69">
        <w:rPr>
          <w:rFonts w:ascii="Times New Roman" w:hAnsi="Times New Roman" w:cs="Times New Roman"/>
          <w:sz w:val="28"/>
          <w:szCs w:val="28"/>
        </w:rPr>
        <w:t>sRGB</w:t>
      </w:r>
      <w:proofErr w:type="spellEnd"/>
      <w:r w:rsidRPr="00577F69">
        <w:rPr>
          <w:rFonts w:ascii="Times New Roman" w:hAnsi="Times New Roman" w:cs="Times New Roman"/>
          <w:sz w:val="28"/>
          <w:szCs w:val="28"/>
        </w:rPr>
        <w:t>;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8"/>
        </w:numPr>
        <w:tabs>
          <w:tab w:val="left" w:pos="218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7F69">
        <w:rPr>
          <w:rFonts w:ascii="Times New Roman" w:hAnsi="Times New Roman" w:cs="Times New Roman"/>
          <w:sz w:val="28"/>
          <w:szCs w:val="28"/>
        </w:rPr>
        <w:t>минимальныи</w:t>
      </w:r>
      <w:proofErr w:type="spellEnd"/>
      <w:r w:rsidRPr="00577F69">
        <w:rPr>
          <w:rFonts w:ascii="Times New Roman" w:hAnsi="Times New Roman" w:cs="Times New Roman"/>
          <w:sz w:val="28"/>
          <w:szCs w:val="28"/>
        </w:rPr>
        <w:t xml:space="preserve">̆ размер по высоте и ширине – 1200х800 </w:t>
      </w:r>
      <w:proofErr w:type="spellStart"/>
      <w:r w:rsidRPr="00577F69">
        <w:rPr>
          <w:rFonts w:ascii="Times New Roman" w:hAnsi="Times New Roman" w:cs="Times New Roman"/>
          <w:sz w:val="28"/>
          <w:szCs w:val="28"/>
        </w:rPr>
        <w:t>pix</w:t>
      </w:r>
      <w:proofErr w:type="spellEnd"/>
      <w:r w:rsidRPr="00577F6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77F69">
        <w:rPr>
          <w:rFonts w:ascii="Times New Roman" w:hAnsi="Times New Roman" w:cs="Times New Roman"/>
          <w:sz w:val="28"/>
          <w:szCs w:val="28"/>
        </w:rPr>
        <w:t>пикселеи</w:t>
      </w:r>
      <w:proofErr w:type="spellEnd"/>
      <w:r w:rsidRPr="00577F69">
        <w:rPr>
          <w:rFonts w:ascii="Times New Roman" w:hAnsi="Times New Roman" w:cs="Times New Roman"/>
          <w:sz w:val="28"/>
          <w:szCs w:val="28"/>
        </w:rPr>
        <w:t>̆);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8"/>
        </w:numPr>
        <w:tabs>
          <w:tab w:val="left" w:pos="218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 xml:space="preserve">разрешение не менее – 72 </w:t>
      </w:r>
      <w:proofErr w:type="spellStart"/>
      <w:r w:rsidRPr="00577F69">
        <w:rPr>
          <w:rFonts w:ascii="Times New Roman" w:hAnsi="Times New Roman" w:cs="Times New Roman"/>
          <w:sz w:val="28"/>
          <w:szCs w:val="28"/>
        </w:rPr>
        <w:t>ppi</w:t>
      </w:r>
      <w:proofErr w:type="spellEnd"/>
      <w:r w:rsidRPr="00577F6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77F69">
        <w:rPr>
          <w:rFonts w:ascii="Times New Roman" w:hAnsi="Times New Roman" w:cs="Times New Roman"/>
          <w:sz w:val="28"/>
          <w:szCs w:val="28"/>
        </w:rPr>
        <w:t>пикселеи</w:t>
      </w:r>
      <w:proofErr w:type="spellEnd"/>
      <w:r w:rsidRPr="00577F69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577F69">
        <w:rPr>
          <w:rFonts w:ascii="Times New Roman" w:hAnsi="Times New Roman" w:cs="Times New Roman"/>
          <w:sz w:val="28"/>
          <w:szCs w:val="28"/>
        </w:rPr>
        <w:t>надюйм</w:t>
      </w:r>
      <w:proofErr w:type="spellEnd"/>
      <w:r w:rsidRPr="00577F69">
        <w:rPr>
          <w:rFonts w:ascii="Times New Roman" w:hAnsi="Times New Roman" w:cs="Times New Roman"/>
          <w:sz w:val="28"/>
          <w:szCs w:val="28"/>
        </w:rPr>
        <w:t>);</w:t>
      </w:r>
    </w:p>
    <w:p w:rsidR="00577F69" w:rsidRPr="00577F69" w:rsidRDefault="00577F69" w:rsidP="00577F69">
      <w:pPr>
        <w:pStyle w:val="a6"/>
        <w:widowControl w:val="0"/>
        <w:numPr>
          <w:ilvl w:val="0"/>
          <w:numId w:val="8"/>
        </w:numPr>
        <w:tabs>
          <w:tab w:val="left" w:pos="218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77F69">
        <w:rPr>
          <w:rFonts w:ascii="Times New Roman" w:hAnsi="Times New Roman" w:cs="Times New Roman"/>
          <w:sz w:val="28"/>
          <w:szCs w:val="28"/>
        </w:rPr>
        <w:t xml:space="preserve">ориентация фотографии не </w:t>
      </w:r>
      <w:proofErr w:type="spellStart"/>
      <w:r w:rsidRPr="00577F69">
        <w:rPr>
          <w:rFonts w:ascii="Times New Roman" w:hAnsi="Times New Roman" w:cs="Times New Roman"/>
          <w:sz w:val="28"/>
          <w:szCs w:val="28"/>
        </w:rPr>
        <w:t>имеетзначения</w:t>
      </w:r>
      <w:proofErr w:type="spellEnd"/>
      <w:r w:rsidRPr="00577F69">
        <w:rPr>
          <w:rFonts w:ascii="Times New Roman" w:hAnsi="Times New Roman" w:cs="Times New Roman"/>
          <w:sz w:val="28"/>
          <w:szCs w:val="28"/>
        </w:rPr>
        <w:t>;</w:t>
      </w:r>
    </w:p>
    <w:p w:rsidR="00577F69" w:rsidRPr="00577F69" w:rsidRDefault="00577F69" w:rsidP="00577F69">
      <w:pPr>
        <w:pStyle w:val="ac"/>
        <w:ind w:firstLine="567"/>
        <w:jc w:val="both"/>
        <w:rPr>
          <w:sz w:val="28"/>
          <w:szCs w:val="28"/>
        </w:rPr>
      </w:pPr>
      <w:r w:rsidRPr="00577F69">
        <w:rPr>
          <w:sz w:val="28"/>
          <w:szCs w:val="28"/>
        </w:rPr>
        <w:lastRenderedPageBreak/>
        <w:t>Загружается к заявке при весе не более 10 Мб или указывается ссылка на файлообменник или альбом в социальной сети (убедитесь, что Ваш профиль общедоступен), а к заявке прикрепляется облегченный вариант файла.</w:t>
      </w:r>
    </w:p>
    <w:p w:rsidR="00577F69" w:rsidRPr="00577F69" w:rsidRDefault="00577F69" w:rsidP="00577F69">
      <w:pPr>
        <w:pStyle w:val="ac"/>
        <w:ind w:left="102" w:firstLine="465"/>
        <w:jc w:val="both"/>
        <w:rPr>
          <w:b/>
          <w:i/>
          <w:sz w:val="28"/>
          <w:szCs w:val="28"/>
        </w:rPr>
      </w:pPr>
      <w:r w:rsidRPr="00577F69">
        <w:rPr>
          <w:b/>
          <w:i/>
          <w:sz w:val="28"/>
          <w:szCs w:val="28"/>
        </w:rPr>
        <w:t>Видеофайлы:</w:t>
      </w:r>
    </w:p>
    <w:p w:rsidR="00577F69" w:rsidRPr="00577F69" w:rsidRDefault="00577F69" w:rsidP="00577F69">
      <w:pPr>
        <w:pStyle w:val="ac"/>
        <w:ind w:left="102" w:firstLine="465"/>
        <w:jc w:val="both"/>
        <w:rPr>
          <w:sz w:val="28"/>
          <w:szCs w:val="28"/>
        </w:rPr>
      </w:pPr>
      <w:r w:rsidRPr="00577F69">
        <w:rPr>
          <w:sz w:val="28"/>
          <w:szCs w:val="28"/>
        </w:rPr>
        <w:t>Формат файла: MPEG-2 (с расширением .MPG для просмотра на DVD-плеерах. Если участник не может предоставить видео в формате MPEG-2, следующий предпочтительный формат – MPEG-4. Приведенные ниже требования обеспечивают оптимальный показ видео в формате MPEG-2 и MPEG-4.</w:t>
      </w:r>
    </w:p>
    <w:p w:rsidR="00577F69" w:rsidRPr="00577F69" w:rsidRDefault="00577F69" w:rsidP="00577F69">
      <w:pPr>
        <w:pStyle w:val="ac"/>
        <w:spacing w:before="2"/>
        <w:ind w:left="102" w:firstLine="465"/>
        <w:jc w:val="both"/>
        <w:rPr>
          <w:sz w:val="28"/>
          <w:szCs w:val="28"/>
        </w:rPr>
      </w:pPr>
      <w:r w:rsidRPr="00577F69">
        <w:rPr>
          <w:sz w:val="28"/>
          <w:szCs w:val="28"/>
        </w:rPr>
        <w:t>Минимальная длительность аудиовизуального фрагмента - 33 секунды (исключая черное и статичное изображения в видео, а также тишину и фоновый шум в звуковой дорожке).</w:t>
      </w:r>
    </w:p>
    <w:p w:rsidR="00577F69" w:rsidRPr="00577F69" w:rsidRDefault="00577F69" w:rsidP="00577F69">
      <w:pPr>
        <w:pStyle w:val="ac"/>
        <w:ind w:left="102" w:firstLine="465"/>
        <w:jc w:val="both"/>
        <w:rPr>
          <w:sz w:val="28"/>
          <w:szCs w:val="28"/>
        </w:rPr>
      </w:pPr>
      <w:r w:rsidRPr="00577F69">
        <w:rPr>
          <w:sz w:val="28"/>
          <w:szCs w:val="28"/>
        </w:rPr>
        <w:t xml:space="preserve">Частота кадров. Видео должно обладать исходной частотой кадров без повторного </w:t>
      </w:r>
      <w:proofErr w:type="spellStart"/>
      <w:r w:rsidRPr="00577F69">
        <w:rPr>
          <w:sz w:val="28"/>
          <w:szCs w:val="28"/>
        </w:rPr>
        <w:t>сэмплирования</w:t>
      </w:r>
      <w:proofErr w:type="spellEnd"/>
      <w:r w:rsidRPr="00577F69">
        <w:rPr>
          <w:sz w:val="28"/>
          <w:szCs w:val="28"/>
        </w:rPr>
        <w:t xml:space="preserve">. Для исходных материалов лучшие результаты дает шаблон прогрессивной развертки с частотой 24 или 25 кадров в секунду. Обычно используется частота 24, 25 или 30 кадров в секунду. Не применяйте повторное </w:t>
      </w:r>
      <w:proofErr w:type="spellStart"/>
      <w:r w:rsidRPr="00577F69">
        <w:rPr>
          <w:sz w:val="28"/>
          <w:szCs w:val="28"/>
        </w:rPr>
        <w:t>сэмплирование</w:t>
      </w:r>
      <w:proofErr w:type="spellEnd"/>
      <w:r w:rsidRPr="00577F69">
        <w:rPr>
          <w:sz w:val="28"/>
          <w:szCs w:val="28"/>
        </w:rPr>
        <w:t>, так как это может привести к дрожанию изображения и снижению качества видео. Также нежелательно повышать дискретизацию и выполнять различные процедуры переноса, например, преобразовывать фильм в видеоформат.</w:t>
      </w:r>
    </w:p>
    <w:p w:rsidR="00577F69" w:rsidRPr="00577F69" w:rsidRDefault="00577F69" w:rsidP="00577F69">
      <w:pPr>
        <w:pStyle w:val="ac"/>
        <w:ind w:left="102" w:firstLine="465"/>
        <w:jc w:val="both"/>
        <w:rPr>
          <w:sz w:val="28"/>
          <w:szCs w:val="28"/>
        </w:rPr>
      </w:pPr>
      <w:r w:rsidRPr="00577F69">
        <w:rPr>
          <w:sz w:val="28"/>
          <w:szCs w:val="28"/>
        </w:rPr>
        <w:t>Разрешение видео: не менее 1280 x 720 для соотношения сторон 16:9 и не менее 640 x 480 для соотношения сторон 4:3.</w:t>
      </w:r>
    </w:p>
    <w:p w:rsidR="00577F69" w:rsidRPr="00577F69" w:rsidRDefault="00577F69" w:rsidP="00577F69">
      <w:pPr>
        <w:pStyle w:val="ac"/>
        <w:ind w:left="102" w:firstLine="465"/>
        <w:jc w:val="both"/>
        <w:rPr>
          <w:sz w:val="28"/>
          <w:szCs w:val="28"/>
        </w:rPr>
      </w:pPr>
      <w:r w:rsidRPr="00577F69">
        <w:rPr>
          <w:sz w:val="28"/>
          <w:szCs w:val="28"/>
        </w:rPr>
        <w:t>Битрейт видео: стандартный битрейт – 30 или 80 Мбит/с.</w:t>
      </w:r>
    </w:p>
    <w:p w:rsidR="00577F69" w:rsidRPr="00577F69" w:rsidRDefault="00577F69" w:rsidP="00577F69">
      <w:pPr>
        <w:pStyle w:val="ac"/>
        <w:spacing w:before="1"/>
        <w:ind w:left="102" w:firstLine="465"/>
        <w:jc w:val="both"/>
        <w:rPr>
          <w:sz w:val="28"/>
          <w:szCs w:val="28"/>
        </w:rPr>
      </w:pPr>
      <w:r w:rsidRPr="00577F69">
        <w:rPr>
          <w:sz w:val="28"/>
          <w:szCs w:val="28"/>
        </w:rPr>
        <w:t>Загружается к заявке при весе не более 10 Мб или указывается ссылка на загруженный на youtube.com файл.</w:t>
      </w:r>
    </w:p>
    <w:p w:rsidR="00577F69" w:rsidRPr="00577F69" w:rsidRDefault="00577F69" w:rsidP="00577F69">
      <w:pPr>
        <w:spacing w:line="360" w:lineRule="auto"/>
        <w:ind w:firstLine="465"/>
        <w:jc w:val="both"/>
        <w:rPr>
          <w:sz w:val="28"/>
          <w:szCs w:val="28"/>
        </w:rPr>
      </w:pPr>
    </w:p>
    <w:p w:rsidR="00263FC5" w:rsidRDefault="00263FC5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263FC5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9</w:t>
      </w: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ind w:firstLine="708"/>
        <w:jc w:val="center"/>
        <w:rPr>
          <w:b/>
          <w:spacing w:val="2"/>
          <w:sz w:val="28"/>
          <w:szCs w:val="28"/>
          <w:shd w:val="clear" w:color="auto" w:fill="FFFFFF"/>
        </w:rPr>
      </w:pPr>
    </w:p>
    <w:p w:rsidR="00577F69" w:rsidRPr="00577F69" w:rsidRDefault="00577F69" w:rsidP="00577F69">
      <w:pPr>
        <w:ind w:firstLine="708"/>
        <w:jc w:val="center"/>
        <w:rPr>
          <w:b/>
          <w:spacing w:val="2"/>
          <w:sz w:val="28"/>
          <w:szCs w:val="28"/>
          <w:shd w:val="clear" w:color="auto" w:fill="FFFFFF"/>
        </w:rPr>
      </w:pPr>
      <w:r w:rsidRPr="00577F69">
        <w:rPr>
          <w:b/>
          <w:spacing w:val="2"/>
          <w:sz w:val="28"/>
          <w:szCs w:val="28"/>
          <w:shd w:val="clear" w:color="auto" w:fill="FFFFFF"/>
        </w:rPr>
        <w:t>Согласие</w:t>
      </w:r>
    </w:p>
    <w:p w:rsidR="00CA41DC" w:rsidRDefault="00577F69" w:rsidP="00577F69">
      <w:pPr>
        <w:ind w:firstLine="708"/>
        <w:jc w:val="center"/>
        <w:rPr>
          <w:b/>
          <w:spacing w:val="2"/>
          <w:sz w:val="28"/>
          <w:szCs w:val="28"/>
          <w:shd w:val="clear" w:color="auto" w:fill="FFFFFF"/>
        </w:rPr>
      </w:pPr>
      <w:r w:rsidRPr="00577F69">
        <w:rPr>
          <w:b/>
          <w:spacing w:val="2"/>
          <w:sz w:val="28"/>
          <w:szCs w:val="28"/>
          <w:shd w:val="clear" w:color="auto" w:fill="FFFFFF"/>
        </w:rPr>
        <w:t xml:space="preserve">на публикацию материалов участников </w:t>
      </w:r>
      <w:r w:rsidR="00630961">
        <w:rPr>
          <w:b/>
          <w:spacing w:val="2"/>
          <w:sz w:val="28"/>
          <w:szCs w:val="28"/>
          <w:shd w:val="clear" w:color="auto" w:fill="FFFFFF"/>
        </w:rPr>
        <w:t>К</w:t>
      </w:r>
      <w:r w:rsidRPr="00577F69">
        <w:rPr>
          <w:b/>
          <w:spacing w:val="2"/>
          <w:sz w:val="28"/>
          <w:szCs w:val="28"/>
          <w:shd w:val="clear" w:color="auto" w:fill="FFFFFF"/>
        </w:rPr>
        <w:t xml:space="preserve">онкурса вожатских проектов </w:t>
      </w:r>
      <w:r w:rsidR="00630961">
        <w:rPr>
          <w:b/>
          <w:spacing w:val="2"/>
          <w:sz w:val="28"/>
          <w:szCs w:val="28"/>
          <w:shd w:val="clear" w:color="auto" w:fill="FFFFFF"/>
        </w:rPr>
        <w:t xml:space="preserve">МПГУ </w:t>
      </w:r>
    </w:p>
    <w:p w:rsidR="00577F69" w:rsidRPr="00577F69" w:rsidRDefault="00577F69" w:rsidP="00577F69">
      <w:pPr>
        <w:ind w:firstLine="708"/>
        <w:jc w:val="center"/>
        <w:rPr>
          <w:b/>
          <w:bCs/>
          <w:sz w:val="28"/>
          <w:szCs w:val="28"/>
        </w:rPr>
      </w:pPr>
      <w:r w:rsidRPr="00577F69">
        <w:rPr>
          <w:b/>
          <w:spacing w:val="2"/>
          <w:sz w:val="28"/>
          <w:szCs w:val="28"/>
          <w:shd w:val="clear" w:color="auto" w:fill="FFFFFF"/>
        </w:rPr>
        <w:t>"Вожатый - мое призвание"</w:t>
      </w:r>
    </w:p>
    <w:p w:rsidR="00577F69" w:rsidRPr="00577F69" w:rsidRDefault="00577F69" w:rsidP="00577F69">
      <w:pPr>
        <w:ind w:firstLine="708"/>
        <w:jc w:val="center"/>
        <w:rPr>
          <w:b/>
          <w:bCs/>
          <w:sz w:val="28"/>
          <w:szCs w:val="28"/>
        </w:rPr>
      </w:pPr>
    </w:p>
    <w:p w:rsidR="00577F69" w:rsidRPr="00577F69" w:rsidRDefault="00577F69" w:rsidP="00577F69">
      <w:pPr>
        <w:ind w:firstLine="708"/>
        <w:jc w:val="center"/>
        <w:rPr>
          <w:b/>
          <w:bCs/>
          <w:sz w:val="28"/>
          <w:szCs w:val="28"/>
        </w:rPr>
      </w:pPr>
    </w:p>
    <w:p w:rsidR="00577F69" w:rsidRPr="00577F69" w:rsidRDefault="00577F69" w:rsidP="00577F69">
      <w:pPr>
        <w:ind w:firstLine="708"/>
        <w:jc w:val="center"/>
        <w:rPr>
          <w:b/>
          <w:bCs/>
          <w:sz w:val="28"/>
          <w:szCs w:val="28"/>
        </w:rPr>
      </w:pPr>
    </w:p>
    <w:p w:rsidR="00577F69" w:rsidRPr="00577F69" w:rsidRDefault="00577F69" w:rsidP="00577F69">
      <w:pPr>
        <w:ind w:firstLine="708"/>
        <w:jc w:val="center"/>
        <w:rPr>
          <w:b/>
          <w:spacing w:val="2"/>
          <w:sz w:val="28"/>
          <w:szCs w:val="28"/>
          <w:shd w:val="clear" w:color="auto" w:fill="FFFFFF"/>
        </w:rPr>
      </w:pPr>
    </w:p>
    <w:p w:rsidR="00577F69" w:rsidRPr="00577F69" w:rsidRDefault="00577F69" w:rsidP="00577F69">
      <w:pPr>
        <w:spacing w:line="360" w:lineRule="auto"/>
        <w:jc w:val="center"/>
        <w:rPr>
          <w:spacing w:val="2"/>
          <w:sz w:val="28"/>
          <w:szCs w:val="28"/>
          <w:shd w:val="clear" w:color="auto" w:fill="FFFFFF"/>
        </w:rPr>
      </w:pPr>
    </w:p>
    <w:p w:rsidR="00577F69" w:rsidRPr="00577F69" w:rsidRDefault="00577F69" w:rsidP="00577F69">
      <w:pPr>
        <w:spacing w:line="360" w:lineRule="auto"/>
        <w:ind w:firstLine="900"/>
        <w:jc w:val="right"/>
        <w:rPr>
          <w:spacing w:val="2"/>
          <w:sz w:val="28"/>
          <w:szCs w:val="28"/>
        </w:rPr>
      </w:pPr>
      <w:r w:rsidRPr="00577F69">
        <w:rPr>
          <w:spacing w:val="2"/>
          <w:sz w:val="28"/>
          <w:szCs w:val="28"/>
        </w:rPr>
        <w:t>Я, __________________________________________________________________,</w:t>
      </w:r>
    </w:p>
    <w:p w:rsidR="00577F69" w:rsidRPr="00577F69" w:rsidRDefault="00577F69" w:rsidP="00577F69">
      <w:pPr>
        <w:spacing w:line="360" w:lineRule="auto"/>
        <w:jc w:val="center"/>
        <w:rPr>
          <w:i/>
          <w:spacing w:val="2"/>
          <w:sz w:val="28"/>
          <w:szCs w:val="28"/>
        </w:rPr>
      </w:pPr>
      <w:r w:rsidRPr="00577F69">
        <w:rPr>
          <w:i/>
          <w:spacing w:val="2"/>
          <w:sz w:val="28"/>
          <w:szCs w:val="28"/>
        </w:rPr>
        <w:t>(Фамилия, Имя, Отчество)</w:t>
      </w:r>
    </w:p>
    <w:p w:rsidR="00577F69" w:rsidRPr="00577F69" w:rsidRDefault="00577F69" w:rsidP="00577F69">
      <w:pPr>
        <w:jc w:val="both"/>
        <w:rPr>
          <w:b/>
          <w:spacing w:val="2"/>
          <w:sz w:val="28"/>
          <w:szCs w:val="28"/>
          <w:shd w:val="clear" w:color="auto" w:fill="FFFFFF"/>
        </w:rPr>
      </w:pPr>
      <w:r w:rsidRPr="00577F69">
        <w:rPr>
          <w:spacing w:val="2"/>
          <w:sz w:val="28"/>
          <w:szCs w:val="28"/>
        </w:rPr>
        <w:t xml:space="preserve">даю согласие </w:t>
      </w:r>
      <w:r w:rsidRPr="00577F69">
        <w:rPr>
          <w:spacing w:val="2"/>
          <w:sz w:val="28"/>
          <w:szCs w:val="28"/>
          <w:shd w:val="clear" w:color="auto" w:fill="FFFFFF"/>
        </w:rPr>
        <w:t xml:space="preserve">на публикацию моих материалов </w:t>
      </w:r>
      <w:proofErr w:type="gramStart"/>
      <w:r w:rsidRPr="00577F69">
        <w:rPr>
          <w:spacing w:val="2"/>
          <w:sz w:val="28"/>
          <w:szCs w:val="28"/>
          <w:shd w:val="clear" w:color="auto" w:fill="FFFFFF"/>
        </w:rPr>
        <w:t>в</w:t>
      </w:r>
      <w:r w:rsidRPr="00577F69">
        <w:rPr>
          <w:bCs/>
          <w:sz w:val="28"/>
          <w:szCs w:val="28"/>
        </w:rPr>
        <w:t xml:space="preserve"> на</w:t>
      </w:r>
      <w:proofErr w:type="gramEnd"/>
      <w:r w:rsidRPr="00577F69">
        <w:rPr>
          <w:bCs/>
          <w:sz w:val="28"/>
          <w:szCs w:val="28"/>
        </w:rPr>
        <w:t xml:space="preserve"> сайтах МПГУ</w:t>
      </w:r>
      <w:r w:rsidRPr="00577F69">
        <w:rPr>
          <w:rStyle w:val="12"/>
          <w:sz w:val="28"/>
          <w:szCs w:val="28"/>
        </w:rPr>
        <w:t xml:space="preserve"> </w:t>
      </w:r>
      <w:r w:rsidRPr="00577F69">
        <w:rPr>
          <w:sz w:val="28"/>
          <w:szCs w:val="28"/>
        </w:rPr>
        <w:t>с сохранением авторства.</w:t>
      </w:r>
    </w:p>
    <w:p w:rsidR="00577F69" w:rsidRPr="00577F69" w:rsidRDefault="00577F69" w:rsidP="00577F69">
      <w:pPr>
        <w:jc w:val="both"/>
        <w:rPr>
          <w:sz w:val="28"/>
          <w:szCs w:val="28"/>
        </w:rPr>
      </w:pPr>
    </w:p>
    <w:p w:rsidR="00577F69" w:rsidRPr="00577F69" w:rsidRDefault="00577F69" w:rsidP="00577F69">
      <w:pPr>
        <w:jc w:val="both"/>
        <w:rPr>
          <w:sz w:val="28"/>
          <w:szCs w:val="28"/>
        </w:rPr>
      </w:pPr>
    </w:p>
    <w:p w:rsidR="00577F69" w:rsidRPr="00577F69" w:rsidRDefault="00577F69" w:rsidP="00577F69">
      <w:pPr>
        <w:spacing w:line="360" w:lineRule="auto"/>
        <w:jc w:val="right"/>
        <w:rPr>
          <w:spacing w:val="2"/>
          <w:sz w:val="28"/>
          <w:szCs w:val="28"/>
        </w:rPr>
      </w:pPr>
    </w:p>
    <w:p w:rsidR="00577F69" w:rsidRPr="00577F69" w:rsidRDefault="00577F69" w:rsidP="00577F69">
      <w:pPr>
        <w:spacing w:line="360" w:lineRule="auto"/>
        <w:rPr>
          <w:spacing w:val="2"/>
          <w:sz w:val="28"/>
          <w:szCs w:val="28"/>
          <w:shd w:val="clear" w:color="auto" w:fill="FFFFFF"/>
        </w:rPr>
      </w:pPr>
      <w:r w:rsidRPr="00577F69">
        <w:rPr>
          <w:spacing w:val="2"/>
          <w:sz w:val="28"/>
          <w:szCs w:val="28"/>
        </w:rPr>
        <w:t>_____________               __________________       __________________________</w:t>
      </w:r>
      <w:r w:rsidRPr="00577F69">
        <w:rPr>
          <w:spacing w:val="2"/>
          <w:sz w:val="28"/>
          <w:szCs w:val="28"/>
        </w:rPr>
        <w:br/>
      </w:r>
      <w:r w:rsidRPr="00577F69">
        <w:rPr>
          <w:i/>
          <w:spacing w:val="2"/>
          <w:sz w:val="28"/>
          <w:szCs w:val="28"/>
        </w:rPr>
        <w:t xml:space="preserve">      (дата)                                             (подпись)                                 (расшифровка подписи)</w:t>
      </w:r>
      <w:r w:rsidRPr="00577F69">
        <w:rPr>
          <w:spacing w:val="2"/>
          <w:sz w:val="28"/>
          <w:szCs w:val="28"/>
        </w:rPr>
        <w:br/>
      </w:r>
      <w:r w:rsidRPr="00577F69">
        <w:rPr>
          <w:spacing w:val="2"/>
          <w:sz w:val="28"/>
          <w:szCs w:val="28"/>
          <w:shd w:val="clear" w:color="auto" w:fill="FFFFFF"/>
        </w:rPr>
        <w:t>    </w:t>
      </w: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C6184" w:rsidRPr="00577F69" w:rsidRDefault="00BC6184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5F28" w:rsidRDefault="00C85F28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  <w:r w:rsidRPr="00577F6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263FC5">
        <w:rPr>
          <w:rFonts w:ascii="Times New Roman" w:hAnsi="Times New Roman" w:cs="Times New Roman"/>
          <w:b/>
          <w:sz w:val="28"/>
          <w:szCs w:val="28"/>
        </w:rPr>
        <w:t>10</w:t>
      </w: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7F69" w:rsidRPr="00577F69" w:rsidRDefault="00577F69" w:rsidP="00577F69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63FC5" w:rsidRDefault="00577F69" w:rsidP="00577F69">
      <w:pPr>
        <w:spacing w:line="276" w:lineRule="auto"/>
        <w:jc w:val="center"/>
        <w:rPr>
          <w:b/>
          <w:spacing w:val="2"/>
          <w:sz w:val="28"/>
          <w:szCs w:val="28"/>
          <w:shd w:val="clear" w:color="auto" w:fill="FFFFFF"/>
        </w:rPr>
      </w:pPr>
      <w:r w:rsidRPr="00577F69">
        <w:rPr>
          <w:b/>
          <w:bCs/>
          <w:spacing w:val="2"/>
          <w:sz w:val="28"/>
          <w:szCs w:val="28"/>
        </w:rPr>
        <w:t xml:space="preserve">Заявление об участии </w:t>
      </w:r>
      <w:r w:rsidR="00263FC5">
        <w:rPr>
          <w:b/>
          <w:bCs/>
          <w:spacing w:val="2"/>
          <w:sz w:val="28"/>
          <w:szCs w:val="28"/>
        </w:rPr>
        <w:t>в К</w:t>
      </w:r>
      <w:r w:rsidRPr="00577F69">
        <w:rPr>
          <w:b/>
          <w:bCs/>
          <w:spacing w:val="2"/>
          <w:sz w:val="28"/>
          <w:szCs w:val="28"/>
        </w:rPr>
        <w:t>онкурсе вожатских проектов</w:t>
      </w:r>
      <w:r w:rsidR="00263FC5">
        <w:rPr>
          <w:b/>
          <w:spacing w:val="2"/>
          <w:sz w:val="28"/>
          <w:szCs w:val="28"/>
          <w:shd w:val="clear" w:color="auto" w:fill="FFFFFF"/>
        </w:rPr>
        <w:t xml:space="preserve"> МПГУ </w:t>
      </w:r>
    </w:p>
    <w:p w:rsidR="00577F69" w:rsidRPr="00577F69" w:rsidRDefault="009E0AB9" w:rsidP="00577F69">
      <w:pPr>
        <w:spacing w:line="276" w:lineRule="auto"/>
        <w:jc w:val="center"/>
        <w:rPr>
          <w:b/>
          <w:bCs/>
          <w:spacing w:val="2"/>
          <w:sz w:val="28"/>
          <w:szCs w:val="28"/>
        </w:rPr>
      </w:pPr>
      <w:r>
        <w:rPr>
          <w:b/>
          <w:spacing w:val="2"/>
          <w:sz w:val="28"/>
          <w:szCs w:val="28"/>
          <w:shd w:val="clear" w:color="auto" w:fill="FFFFFF"/>
        </w:rPr>
        <w:t>«</w:t>
      </w:r>
      <w:r w:rsidR="00577F69" w:rsidRPr="00577F69">
        <w:rPr>
          <w:b/>
          <w:spacing w:val="2"/>
          <w:sz w:val="28"/>
          <w:szCs w:val="28"/>
          <w:shd w:val="clear" w:color="auto" w:fill="FFFFFF"/>
        </w:rPr>
        <w:t>Вожатый - мое призвание"</w:t>
      </w:r>
    </w:p>
    <w:p w:rsidR="00577F69" w:rsidRPr="00577F69" w:rsidRDefault="00577F69" w:rsidP="00577F69">
      <w:pPr>
        <w:spacing w:line="360" w:lineRule="auto"/>
        <w:ind w:firstLine="900"/>
        <w:jc w:val="both"/>
        <w:rPr>
          <w:spacing w:val="2"/>
          <w:sz w:val="28"/>
          <w:szCs w:val="28"/>
        </w:rPr>
      </w:pPr>
    </w:p>
    <w:p w:rsidR="00577F69" w:rsidRPr="00577F69" w:rsidRDefault="00577F69" w:rsidP="00577F69">
      <w:pPr>
        <w:spacing w:line="360" w:lineRule="auto"/>
        <w:ind w:firstLine="900"/>
        <w:jc w:val="both"/>
        <w:rPr>
          <w:spacing w:val="2"/>
          <w:sz w:val="28"/>
          <w:szCs w:val="28"/>
        </w:rPr>
      </w:pPr>
      <w:r w:rsidRPr="00577F69">
        <w:rPr>
          <w:spacing w:val="2"/>
          <w:sz w:val="28"/>
          <w:szCs w:val="28"/>
        </w:rPr>
        <w:t>Я, __________________________________________________________________,</w:t>
      </w:r>
    </w:p>
    <w:p w:rsidR="00577F69" w:rsidRPr="00577F69" w:rsidRDefault="00577F69" w:rsidP="00577F69">
      <w:pPr>
        <w:spacing w:line="360" w:lineRule="auto"/>
        <w:jc w:val="center"/>
        <w:rPr>
          <w:i/>
          <w:spacing w:val="2"/>
          <w:sz w:val="28"/>
          <w:szCs w:val="28"/>
        </w:rPr>
      </w:pPr>
      <w:r w:rsidRPr="00577F69">
        <w:rPr>
          <w:i/>
          <w:spacing w:val="2"/>
          <w:sz w:val="28"/>
          <w:szCs w:val="28"/>
        </w:rPr>
        <w:t>(Фамилия, Имя, Отчество)</w:t>
      </w:r>
    </w:p>
    <w:p w:rsidR="00577F69" w:rsidRPr="00577F69" w:rsidRDefault="00577F69" w:rsidP="00577F69">
      <w:pPr>
        <w:spacing w:line="360" w:lineRule="auto"/>
        <w:jc w:val="both"/>
        <w:rPr>
          <w:spacing w:val="2"/>
          <w:sz w:val="28"/>
          <w:szCs w:val="28"/>
        </w:rPr>
      </w:pPr>
      <w:r w:rsidRPr="00577F69">
        <w:rPr>
          <w:spacing w:val="2"/>
          <w:sz w:val="28"/>
          <w:szCs w:val="28"/>
        </w:rPr>
        <w:t xml:space="preserve">даю согласие на участие в </w:t>
      </w:r>
      <w:r w:rsidR="00263FC5">
        <w:rPr>
          <w:spacing w:val="2"/>
          <w:sz w:val="28"/>
          <w:szCs w:val="28"/>
        </w:rPr>
        <w:t>К</w:t>
      </w:r>
      <w:r w:rsidRPr="00577F69">
        <w:rPr>
          <w:spacing w:val="2"/>
          <w:sz w:val="28"/>
          <w:szCs w:val="28"/>
        </w:rPr>
        <w:t xml:space="preserve">онкурсе вожатских проектов </w:t>
      </w:r>
      <w:r w:rsidRPr="00577F69">
        <w:rPr>
          <w:spacing w:val="2"/>
          <w:sz w:val="28"/>
          <w:szCs w:val="28"/>
          <w:shd w:val="clear" w:color="auto" w:fill="FFFFFF"/>
        </w:rPr>
        <w:t>"Вожатый - мое призвание"</w:t>
      </w:r>
      <w:r w:rsidRPr="00577F69">
        <w:rPr>
          <w:b/>
          <w:spacing w:val="2"/>
          <w:sz w:val="28"/>
          <w:szCs w:val="28"/>
          <w:shd w:val="clear" w:color="auto" w:fill="FFFFFF"/>
        </w:rPr>
        <w:t xml:space="preserve"> </w:t>
      </w:r>
      <w:r w:rsidRPr="00577F69">
        <w:rPr>
          <w:spacing w:val="2"/>
          <w:sz w:val="28"/>
          <w:szCs w:val="28"/>
        </w:rPr>
        <w:t>проводимом в МПГУ в 20</w:t>
      </w:r>
      <w:r w:rsidR="00263FC5">
        <w:rPr>
          <w:spacing w:val="2"/>
          <w:sz w:val="28"/>
          <w:szCs w:val="28"/>
        </w:rPr>
        <w:t>20</w:t>
      </w:r>
      <w:r w:rsidRPr="00577F69">
        <w:rPr>
          <w:spacing w:val="2"/>
          <w:sz w:val="28"/>
          <w:szCs w:val="28"/>
        </w:rPr>
        <w:t xml:space="preserve"> году.</w:t>
      </w:r>
    </w:p>
    <w:p w:rsidR="00577F69" w:rsidRPr="00577F69" w:rsidRDefault="00577F69" w:rsidP="00577F69">
      <w:pPr>
        <w:spacing w:line="360" w:lineRule="auto"/>
        <w:ind w:firstLine="900"/>
        <w:jc w:val="both"/>
        <w:rPr>
          <w:spacing w:val="2"/>
          <w:sz w:val="28"/>
          <w:szCs w:val="28"/>
        </w:rPr>
      </w:pPr>
      <w:r w:rsidRPr="00577F69">
        <w:rPr>
          <w:spacing w:val="2"/>
          <w:sz w:val="28"/>
          <w:szCs w:val="28"/>
        </w:rPr>
        <w:t>В соответствии со статьей 9 Федерального закона «О персональных данных» даю согласие на автоматизированную и неавтоматизированную обработку моих персональных данных, содержащихся в анкете, прилагаемой к настоящему заявлению,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в целях, связанных с формированием, организацией и исполнением Конкурса.</w:t>
      </w:r>
    </w:p>
    <w:p w:rsidR="00577F69" w:rsidRPr="00577F69" w:rsidRDefault="00577F69" w:rsidP="00577F69">
      <w:pPr>
        <w:spacing w:line="360" w:lineRule="auto"/>
        <w:ind w:firstLine="900"/>
        <w:jc w:val="both"/>
        <w:rPr>
          <w:spacing w:val="2"/>
          <w:sz w:val="28"/>
          <w:szCs w:val="28"/>
        </w:rPr>
      </w:pPr>
      <w:r w:rsidRPr="00577F69">
        <w:rPr>
          <w:spacing w:val="2"/>
          <w:sz w:val="28"/>
          <w:szCs w:val="28"/>
        </w:rPr>
        <w:t>Настоящее согласие на обработку моих персональных данных действует с даты подачи настоящего заявления.</w:t>
      </w:r>
    </w:p>
    <w:p w:rsidR="00577F69" w:rsidRDefault="00577F69" w:rsidP="00577F69">
      <w:pPr>
        <w:spacing w:line="360" w:lineRule="auto"/>
        <w:rPr>
          <w:spacing w:val="2"/>
          <w:sz w:val="28"/>
          <w:szCs w:val="28"/>
          <w:shd w:val="clear" w:color="auto" w:fill="FFFFFF"/>
        </w:rPr>
      </w:pPr>
      <w:r w:rsidRPr="00577F69">
        <w:rPr>
          <w:spacing w:val="2"/>
          <w:sz w:val="28"/>
          <w:szCs w:val="28"/>
        </w:rPr>
        <w:t>_____________               __________________       __________________________</w:t>
      </w:r>
      <w:r w:rsidRPr="00577F69">
        <w:rPr>
          <w:spacing w:val="2"/>
          <w:sz w:val="28"/>
          <w:szCs w:val="28"/>
        </w:rPr>
        <w:br/>
      </w:r>
      <w:r w:rsidRPr="00577F69">
        <w:rPr>
          <w:i/>
          <w:spacing w:val="2"/>
          <w:sz w:val="28"/>
          <w:szCs w:val="28"/>
        </w:rPr>
        <w:t xml:space="preserve">        (дата)                                             (подпись)                               (расшифровка подписи)</w:t>
      </w:r>
      <w:r w:rsidRPr="00577F69">
        <w:rPr>
          <w:spacing w:val="2"/>
          <w:sz w:val="28"/>
          <w:szCs w:val="28"/>
        </w:rPr>
        <w:br/>
      </w:r>
      <w:r w:rsidRPr="00577F69">
        <w:rPr>
          <w:spacing w:val="2"/>
          <w:sz w:val="28"/>
          <w:szCs w:val="28"/>
          <w:shd w:val="clear" w:color="auto" w:fill="FFFFFF"/>
        </w:rPr>
        <w:t>    </w:t>
      </w:r>
    </w:p>
    <w:p w:rsidR="00BC6184" w:rsidRDefault="00BC6184" w:rsidP="00577F69">
      <w:pPr>
        <w:spacing w:line="360" w:lineRule="auto"/>
        <w:rPr>
          <w:spacing w:val="2"/>
          <w:sz w:val="28"/>
          <w:szCs w:val="28"/>
          <w:shd w:val="clear" w:color="auto" w:fill="FFFFFF"/>
        </w:rPr>
      </w:pPr>
    </w:p>
    <w:p w:rsidR="00BC6184" w:rsidRDefault="00BC6184" w:rsidP="00577F69">
      <w:pPr>
        <w:spacing w:line="360" w:lineRule="auto"/>
        <w:rPr>
          <w:spacing w:val="2"/>
          <w:sz w:val="28"/>
          <w:szCs w:val="28"/>
          <w:shd w:val="clear" w:color="auto" w:fill="FFFFFF"/>
        </w:rPr>
      </w:pPr>
    </w:p>
    <w:p w:rsidR="00760657" w:rsidRPr="00577F69" w:rsidRDefault="00760657" w:rsidP="00760657">
      <w:pPr>
        <w:rPr>
          <w:sz w:val="28"/>
          <w:szCs w:val="28"/>
        </w:rPr>
      </w:pPr>
    </w:p>
    <w:p w:rsidR="009578FB" w:rsidRPr="00577F69" w:rsidRDefault="009578FB" w:rsidP="009578FB">
      <w:pPr>
        <w:spacing w:after="200"/>
        <w:ind w:firstLine="709"/>
        <w:jc w:val="right"/>
        <w:rPr>
          <w:bCs/>
          <w:sz w:val="28"/>
          <w:szCs w:val="28"/>
        </w:rPr>
      </w:pPr>
    </w:p>
    <w:sectPr w:rsidR="009578FB" w:rsidRPr="00577F69" w:rsidSect="00C36305">
      <w:head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CF3" w:rsidRDefault="00A93CF3">
      <w:r>
        <w:separator/>
      </w:r>
    </w:p>
  </w:endnote>
  <w:endnote w:type="continuationSeparator" w:id="0">
    <w:p w:rsidR="00A93CF3" w:rsidRDefault="00A9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CF3" w:rsidRDefault="00A93CF3">
      <w:r>
        <w:separator/>
      </w:r>
    </w:p>
  </w:footnote>
  <w:footnote w:type="continuationSeparator" w:id="0">
    <w:p w:rsidR="00A93CF3" w:rsidRDefault="00A93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852" w:rsidRPr="000F74DB" w:rsidRDefault="002E3852">
    <w:pPr>
      <w:pStyle w:val="a4"/>
      <w:rPr>
        <w:i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C5568"/>
    <w:multiLevelType w:val="multilevel"/>
    <w:tmpl w:val="E58A6E44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2C80AF3"/>
    <w:multiLevelType w:val="hybridMultilevel"/>
    <w:tmpl w:val="1E9ED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4141A"/>
    <w:multiLevelType w:val="hybridMultilevel"/>
    <w:tmpl w:val="1E9ED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A6387"/>
    <w:multiLevelType w:val="hybridMultilevel"/>
    <w:tmpl w:val="F8F8F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76EC4"/>
    <w:multiLevelType w:val="hybridMultilevel"/>
    <w:tmpl w:val="2BA48F02"/>
    <w:lvl w:ilvl="0" w:tplc="876CE2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4689E"/>
    <w:multiLevelType w:val="multilevel"/>
    <w:tmpl w:val="65A832AC"/>
    <w:lvl w:ilvl="0">
      <w:start w:val="1"/>
      <w:numFmt w:val="decimal"/>
      <w:lvlText w:val="%1"/>
      <w:lvlJc w:val="left"/>
      <w:pPr>
        <w:ind w:left="102" w:hanging="362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102" w:hanging="36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763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73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07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7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50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2" w:hanging="360"/>
      </w:pPr>
      <w:rPr>
        <w:rFonts w:hint="default"/>
        <w:lang w:val="ru-RU" w:eastAsia="ru-RU" w:bidi="ru-RU"/>
      </w:rPr>
    </w:lvl>
  </w:abstractNum>
  <w:abstractNum w:abstractNumId="6" w15:restartNumberingAfterBreak="0">
    <w:nsid w:val="34126655"/>
    <w:multiLevelType w:val="hybridMultilevel"/>
    <w:tmpl w:val="279865B0"/>
    <w:lvl w:ilvl="0" w:tplc="A4D02A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pacing w:val="0"/>
        <w:w w:val="99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D4A07"/>
    <w:multiLevelType w:val="hybridMultilevel"/>
    <w:tmpl w:val="5F4A2F52"/>
    <w:lvl w:ilvl="0" w:tplc="ECDC3820">
      <w:numFmt w:val="bullet"/>
      <w:lvlText w:val="-"/>
      <w:lvlJc w:val="left"/>
      <w:pPr>
        <w:ind w:left="21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8D08FCD0">
      <w:numFmt w:val="bullet"/>
      <w:lvlText w:val="•"/>
      <w:lvlJc w:val="left"/>
      <w:pPr>
        <w:ind w:left="1154" w:hanging="116"/>
      </w:pPr>
      <w:rPr>
        <w:rFonts w:hint="default"/>
        <w:lang w:val="ru-RU" w:eastAsia="ru-RU" w:bidi="ru-RU"/>
      </w:rPr>
    </w:lvl>
    <w:lvl w:ilvl="2" w:tplc="83F0F35E">
      <w:numFmt w:val="bullet"/>
      <w:lvlText w:val="•"/>
      <w:lvlJc w:val="left"/>
      <w:pPr>
        <w:ind w:left="2089" w:hanging="116"/>
      </w:pPr>
      <w:rPr>
        <w:rFonts w:hint="default"/>
        <w:lang w:val="ru-RU" w:eastAsia="ru-RU" w:bidi="ru-RU"/>
      </w:rPr>
    </w:lvl>
    <w:lvl w:ilvl="3" w:tplc="1C1E28D2">
      <w:numFmt w:val="bullet"/>
      <w:lvlText w:val="•"/>
      <w:lvlJc w:val="left"/>
      <w:pPr>
        <w:ind w:left="3023" w:hanging="116"/>
      </w:pPr>
      <w:rPr>
        <w:rFonts w:hint="default"/>
        <w:lang w:val="ru-RU" w:eastAsia="ru-RU" w:bidi="ru-RU"/>
      </w:rPr>
    </w:lvl>
    <w:lvl w:ilvl="4" w:tplc="42B0A414">
      <w:numFmt w:val="bullet"/>
      <w:lvlText w:val="•"/>
      <w:lvlJc w:val="left"/>
      <w:pPr>
        <w:ind w:left="3958" w:hanging="116"/>
      </w:pPr>
      <w:rPr>
        <w:rFonts w:hint="default"/>
        <w:lang w:val="ru-RU" w:eastAsia="ru-RU" w:bidi="ru-RU"/>
      </w:rPr>
    </w:lvl>
    <w:lvl w:ilvl="5" w:tplc="1B7CB40A">
      <w:numFmt w:val="bullet"/>
      <w:lvlText w:val="•"/>
      <w:lvlJc w:val="left"/>
      <w:pPr>
        <w:ind w:left="4893" w:hanging="116"/>
      </w:pPr>
      <w:rPr>
        <w:rFonts w:hint="default"/>
        <w:lang w:val="ru-RU" w:eastAsia="ru-RU" w:bidi="ru-RU"/>
      </w:rPr>
    </w:lvl>
    <w:lvl w:ilvl="6" w:tplc="8A66D17A">
      <w:numFmt w:val="bullet"/>
      <w:lvlText w:val="•"/>
      <w:lvlJc w:val="left"/>
      <w:pPr>
        <w:ind w:left="5827" w:hanging="116"/>
      </w:pPr>
      <w:rPr>
        <w:rFonts w:hint="default"/>
        <w:lang w:val="ru-RU" w:eastAsia="ru-RU" w:bidi="ru-RU"/>
      </w:rPr>
    </w:lvl>
    <w:lvl w:ilvl="7" w:tplc="BDAE7722">
      <w:numFmt w:val="bullet"/>
      <w:lvlText w:val="•"/>
      <w:lvlJc w:val="left"/>
      <w:pPr>
        <w:ind w:left="6762" w:hanging="116"/>
      </w:pPr>
      <w:rPr>
        <w:rFonts w:hint="default"/>
        <w:lang w:val="ru-RU" w:eastAsia="ru-RU" w:bidi="ru-RU"/>
      </w:rPr>
    </w:lvl>
    <w:lvl w:ilvl="8" w:tplc="AF7233CE">
      <w:numFmt w:val="bullet"/>
      <w:lvlText w:val="•"/>
      <w:lvlJc w:val="left"/>
      <w:pPr>
        <w:ind w:left="7697" w:hanging="116"/>
      </w:pPr>
      <w:rPr>
        <w:rFonts w:hint="default"/>
        <w:lang w:val="ru-RU" w:eastAsia="ru-RU" w:bidi="ru-RU"/>
      </w:rPr>
    </w:lvl>
  </w:abstractNum>
  <w:abstractNum w:abstractNumId="8" w15:restartNumberingAfterBreak="0">
    <w:nsid w:val="3E255644"/>
    <w:multiLevelType w:val="hybridMultilevel"/>
    <w:tmpl w:val="6F80DDEA"/>
    <w:lvl w:ilvl="0" w:tplc="876CE2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86E03"/>
    <w:multiLevelType w:val="hybridMultilevel"/>
    <w:tmpl w:val="5FD61E92"/>
    <w:lvl w:ilvl="0" w:tplc="876CE25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3F937CB"/>
    <w:multiLevelType w:val="hybridMultilevel"/>
    <w:tmpl w:val="FDA8C472"/>
    <w:lvl w:ilvl="0" w:tplc="51049FE0">
      <w:start w:val="1"/>
      <w:numFmt w:val="decimal"/>
      <w:lvlText w:val="%1."/>
      <w:lvlJc w:val="left"/>
      <w:pPr>
        <w:ind w:left="1443" w:hanging="876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9E626B0"/>
    <w:multiLevelType w:val="hybridMultilevel"/>
    <w:tmpl w:val="D1BCC89E"/>
    <w:lvl w:ilvl="0" w:tplc="876CE25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F93630A"/>
    <w:multiLevelType w:val="hybridMultilevel"/>
    <w:tmpl w:val="69542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5560C4"/>
    <w:multiLevelType w:val="multilevel"/>
    <w:tmpl w:val="363E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593CD9"/>
    <w:multiLevelType w:val="hybridMultilevel"/>
    <w:tmpl w:val="73DE8696"/>
    <w:lvl w:ilvl="0" w:tplc="672686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46923DE"/>
    <w:multiLevelType w:val="hybridMultilevel"/>
    <w:tmpl w:val="93FA5E92"/>
    <w:lvl w:ilvl="0" w:tplc="D792A4F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9185239"/>
    <w:multiLevelType w:val="hybridMultilevel"/>
    <w:tmpl w:val="46684FD8"/>
    <w:lvl w:ilvl="0" w:tplc="876CE250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95515C5"/>
    <w:multiLevelType w:val="hybridMultilevel"/>
    <w:tmpl w:val="A0D822DC"/>
    <w:lvl w:ilvl="0" w:tplc="876CE250">
      <w:start w:val="1"/>
      <w:numFmt w:val="decimal"/>
      <w:lvlText w:val="%1."/>
      <w:lvlJc w:val="left"/>
      <w:pPr>
        <w:ind w:left="1182" w:hanging="360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num w:numId="1">
    <w:abstractNumId w:val="1"/>
  </w:num>
  <w:num w:numId="2">
    <w:abstractNumId w:val="12"/>
  </w:num>
  <w:num w:numId="3">
    <w:abstractNumId w:val="14"/>
  </w:num>
  <w:num w:numId="4">
    <w:abstractNumId w:val="15"/>
  </w:num>
  <w:num w:numId="5">
    <w:abstractNumId w:val="2"/>
  </w:num>
  <w:num w:numId="6">
    <w:abstractNumId w:val="13"/>
  </w:num>
  <w:num w:numId="7">
    <w:abstractNumId w:val="0"/>
  </w:num>
  <w:num w:numId="8">
    <w:abstractNumId w:val="7"/>
  </w:num>
  <w:num w:numId="9">
    <w:abstractNumId w:val="5"/>
  </w:num>
  <w:num w:numId="10">
    <w:abstractNumId w:val="4"/>
  </w:num>
  <w:num w:numId="11">
    <w:abstractNumId w:val="9"/>
  </w:num>
  <w:num w:numId="12">
    <w:abstractNumId w:val="11"/>
  </w:num>
  <w:num w:numId="13">
    <w:abstractNumId w:val="17"/>
  </w:num>
  <w:num w:numId="14">
    <w:abstractNumId w:val="6"/>
  </w:num>
  <w:num w:numId="15">
    <w:abstractNumId w:val="16"/>
  </w:num>
  <w:num w:numId="16">
    <w:abstractNumId w:val="8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8FB"/>
    <w:rsid w:val="0003462B"/>
    <w:rsid w:val="00040E7A"/>
    <w:rsid w:val="000551F9"/>
    <w:rsid w:val="00064515"/>
    <w:rsid w:val="0006711B"/>
    <w:rsid w:val="000870FE"/>
    <w:rsid w:val="0009492D"/>
    <w:rsid w:val="0009731F"/>
    <w:rsid w:val="000A67B0"/>
    <w:rsid w:val="000A7FBA"/>
    <w:rsid w:val="000E0F80"/>
    <w:rsid w:val="000F760F"/>
    <w:rsid w:val="00107EEC"/>
    <w:rsid w:val="0012330E"/>
    <w:rsid w:val="00131531"/>
    <w:rsid w:val="0014665D"/>
    <w:rsid w:val="00170B20"/>
    <w:rsid w:val="001B7A80"/>
    <w:rsid w:val="001F0148"/>
    <w:rsid w:val="00237D72"/>
    <w:rsid w:val="00263FC5"/>
    <w:rsid w:val="002956FF"/>
    <w:rsid w:val="00296AF2"/>
    <w:rsid w:val="002A2FC7"/>
    <w:rsid w:val="002B17C8"/>
    <w:rsid w:val="002B402C"/>
    <w:rsid w:val="002C619F"/>
    <w:rsid w:val="002C7F94"/>
    <w:rsid w:val="002D06E0"/>
    <w:rsid w:val="002D2418"/>
    <w:rsid w:val="002E3852"/>
    <w:rsid w:val="002F17C6"/>
    <w:rsid w:val="0031424D"/>
    <w:rsid w:val="0031561E"/>
    <w:rsid w:val="003259AD"/>
    <w:rsid w:val="003C3209"/>
    <w:rsid w:val="003D6838"/>
    <w:rsid w:val="00421DAD"/>
    <w:rsid w:val="00480BB6"/>
    <w:rsid w:val="00480FA9"/>
    <w:rsid w:val="00483E9C"/>
    <w:rsid w:val="004A4B04"/>
    <w:rsid w:val="004F4A59"/>
    <w:rsid w:val="00577F69"/>
    <w:rsid w:val="00592E2C"/>
    <w:rsid w:val="00596AF0"/>
    <w:rsid w:val="005C5C86"/>
    <w:rsid w:val="005C7734"/>
    <w:rsid w:val="005F0740"/>
    <w:rsid w:val="00605361"/>
    <w:rsid w:val="00612A99"/>
    <w:rsid w:val="00615058"/>
    <w:rsid w:val="00630961"/>
    <w:rsid w:val="006432FB"/>
    <w:rsid w:val="006548FC"/>
    <w:rsid w:val="00663897"/>
    <w:rsid w:val="00684E62"/>
    <w:rsid w:val="006B7F32"/>
    <w:rsid w:val="00705AE0"/>
    <w:rsid w:val="00760657"/>
    <w:rsid w:val="0076698F"/>
    <w:rsid w:val="007776DB"/>
    <w:rsid w:val="00792256"/>
    <w:rsid w:val="0079341C"/>
    <w:rsid w:val="00794679"/>
    <w:rsid w:val="008011E8"/>
    <w:rsid w:val="00863899"/>
    <w:rsid w:val="00895D94"/>
    <w:rsid w:val="008C1FAC"/>
    <w:rsid w:val="008D3CF9"/>
    <w:rsid w:val="00911E7C"/>
    <w:rsid w:val="009129FC"/>
    <w:rsid w:val="00920376"/>
    <w:rsid w:val="009203E0"/>
    <w:rsid w:val="0092480D"/>
    <w:rsid w:val="0092514A"/>
    <w:rsid w:val="00952794"/>
    <w:rsid w:val="00953361"/>
    <w:rsid w:val="009578FB"/>
    <w:rsid w:val="00970DED"/>
    <w:rsid w:val="0099214E"/>
    <w:rsid w:val="009E0AB9"/>
    <w:rsid w:val="00A3720E"/>
    <w:rsid w:val="00A44387"/>
    <w:rsid w:val="00A54754"/>
    <w:rsid w:val="00A63522"/>
    <w:rsid w:val="00A73A54"/>
    <w:rsid w:val="00A85472"/>
    <w:rsid w:val="00A86ECE"/>
    <w:rsid w:val="00A93CF3"/>
    <w:rsid w:val="00AA0802"/>
    <w:rsid w:val="00AA1BFD"/>
    <w:rsid w:val="00B44543"/>
    <w:rsid w:val="00B7224B"/>
    <w:rsid w:val="00B72BE5"/>
    <w:rsid w:val="00BC6184"/>
    <w:rsid w:val="00C36305"/>
    <w:rsid w:val="00C45293"/>
    <w:rsid w:val="00C85F28"/>
    <w:rsid w:val="00CA41DC"/>
    <w:rsid w:val="00CB3254"/>
    <w:rsid w:val="00CE00E2"/>
    <w:rsid w:val="00CE29DB"/>
    <w:rsid w:val="00CE7BFF"/>
    <w:rsid w:val="00CF05BA"/>
    <w:rsid w:val="00D07145"/>
    <w:rsid w:val="00D220B2"/>
    <w:rsid w:val="00D52148"/>
    <w:rsid w:val="00D70E41"/>
    <w:rsid w:val="00D827D6"/>
    <w:rsid w:val="00D94639"/>
    <w:rsid w:val="00DA2D8A"/>
    <w:rsid w:val="00DA5557"/>
    <w:rsid w:val="00DD36D5"/>
    <w:rsid w:val="00DD7A2B"/>
    <w:rsid w:val="00E278EF"/>
    <w:rsid w:val="00E413AD"/>
    <w:rsid w:val="00E43477"/>
    <w:rsid w:val="00E52074"/>
    <w:rsid w:val="00E53559"/>
    <w:rsid w:val="00E604F7"/>
    <w:rsid w:val="00E85B70"/>
    <w:rsid w:val="00ED5BE5"/>
    <w:rsid w:val="00F16213"/>
    <w:rsid w:val="00F26FAB"/>
    <w:rsid w:val="00F42A9A"/>
    <w:rsid w:val="00F43F89"/>
    <w:rsid w:val="00F657E7"/>
    <w:rsid w:val="00F71745"/>
    <w:rsid w:val="00F7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3FDF4-7CAC-423D-8B66-D0F5774B2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7F6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578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DD36D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78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9578F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578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78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84E6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DD36D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D36D5"/>
    <w:rPr>
      <w:b/>
      <w:bCs/>
    </w:rPr>
  </w:style>
  <w:style w:type="paragraph" w:styleId="a8">
    <w:name w:val="Normal (Web)"/>
    <w:basedOn w:val="a"/>
    <w:uiPriority w:val="99"/>
    <w:unhideWhenUsed/>
    <w:rsid w:val="00E278EF"/>
    <w:pPr>
      <w:spacing w:before="100" w:beforeAutospacing="1" w:after="100" w:afterAutospacing="1"/>
    </w:pPr>
  </w:style>
  <w:style w:type="paragraph" w:styleId="a9">
    <w:name w:val="Balloon Text"/>
    <w:basedOn w:val="a"/>
    <w:link w:val="aa"/>
    <w:unhideWhenUsed/>
    <w:rsid w:val="002C7F9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2C7F9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A73A54"/>
  </w:style>
  <w:style w:type="character" w:customStyle="1" w:styleId="11">
    <w:name w:val="Неразрешенное упоминание1"/>
    <w:basedOn w:val="a0"/>
    <w:uiPriority w:val="99"/>
    <w:semiHidden/>
    <w:unhideWhenUsed/>
    <w:rsid w:val="005C5C86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5C5C86"/>
    <w:rPr>
      <w:color w:val="800080" w:themeColor="followedHyperlink"/>
      <w:u w:val="single"/>
    </w:rPr>
  </w:style>
  <w:style w:type="paragraph" w:styleId="ac">
    <w:name w:val="Body Text"/>
    <w:basedOn w:val="a"/>
    <w:link w:val="ad"/>
    <w:uiPriority w:val="1"/>
    <w:qFormat/>
    <w:rsid w:val="005C5C86"/>
    <w:pPr>
      <w:widowControl w:val="0"/>
      <w:shd w:val="clear" w:color="auto" w:fill="FFFFFF"/>
      <w:autoSpaceDE w:val="0"/>
      <w:autoSpaceDN w:val="0"/>
      <w:adjustRightInd w:val="0"/>
      <w:spacing w:before="509" w:line="360" w:lineRule="auto"/>
    </w:pPr>
    <w:rPr>
      <w:color w:val="000000"/>
      <w:spacing w:val="-5"/>
    </w:rPr>
  </w:style>
  <w:style w:type="character" w:customStyle="1" w:styleId="ad">
    <w:name w:val="Основной текст Знак"/>
    <w:basedOn w:val="a0"/>
    <w:link w:val="ac"/>
    <w:uiPriority w:val="1"/>
    <w:rsid w:val="005C5C86"/>
    <w:rPr>
      <w:rFonts w:ascii="Times New Roman" w:eastAsia="Times New Roman" w:hAnsi="Times New Roman" w:cs="Times New Roman"/>
      <w:color w:val="000000"/>
      <w:spacing w:val="-5"/>
      <w:sz w:val="24"/>
      <w:szCs w:val="24"/>
      <w:shd w:val="clear" w:color="auto" w:fill="FFFFFF"/>
      <w:lang w:eastAsia="ru-RU"/>
    </w:rPr>
  </w:style>
  <w:style w:type="paragraph" w:customStyle="1" w:styleId="BodyText21">
    <w:name w:val="Body Text 21"/>
    <w:basedOn w:val="a"/>
    <w:uiPriority w:val="99"/>
    <w:rsid w:val="005C5C86"/>
    <w:pPr>
      <w:jc w:val="both"/>
    </w:pPr>
    <w:rPr>
      <w:sz w:val="28"/>
      <w:szCs w:val="20"/>
    </w:rPr>
  </w:style>
  <w:style w:type="paragraph" w:customStyle="1" w:styleId="s1">
    <w:name w:val="s_1"/>
    <w:basedOn w:val="a"/>
    <w:rsid w:val="005C5C86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ConsPlusNormal">
    <w:name w:val="ConsPlusNormal"/>
    <w:rsid w:val="005C5C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e">
    <w:name w:val="Table Grid"/>
    <w:basedOn w:val="a1"/>
    <w:uiPriority w:val="59"/>
    <w:rsid w:val="004F4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77F6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">
    <w:name w:val="footer"/>
    <w:basedOn w:val="a"/>
    <w:link w:val="af0"/>
    <w:uiPriority w:val="99"/>
    <w:rsid w:val="00577F6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77F69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6"/>
    <w:rsid w:val="00577F69"/>
    <w:rPr>
      <w:spacing w:val="4"/>
      <w:shd w:val="clear" w:color="auto" w:fill="FFFFFF"/>
    </w:rPr>
  </w:style>
  <w:style w:type="character" w:customStyle="1" w:styleId="12">
    <w:name w:val="Основной текст1"/>
    <w:rsid w:val="00577F69"/>
    <w:rPr>
      <w:color w:val="000000"/>
      <w:spacing w:val="4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"/>
    <w:link w:val="af1"/>
    <w:rsid w:val="00577F69"/>
    <w:pPr>
      <w:widowControl w:val="0"/>
      <w:shd w:val="clear" w:color="auto" w:fill="FFFFFF"/>
      <w:spacing w:line="317" w:lineRule="exact"/>
      <w:ind w:hanging="420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character" w:customStyle="1" w:styleId="21">
    <w:name w:val="Заголовок №2"/>
    <w:rsid w:val="00577F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"/>
    <w:rsid w:val="00577F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2"/>
    <w:rsid w:val="00577F69"/>
    <w:rPr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p20">
    <w:name w:val="p20"/>
    <w:basedOn w:val="a"/>
    <w:rsid w:val="00577F69"/>
    <w:pPr>
      <w:spacing w:before="100" w:beforeAutospacing="1" w:after="100" w:afterAutospacing="1"/>
    </w:pPr>
  </w:style>
  <w:style w:type="character" w:customStyle="1" w:styleId="ft16">
    <w:name w:val="ft16"/>
    <w:basedOn w:val="a0"/>
    <w:rsid w:val="00577F69"/>
  </w:style>
  <w:style w:type="character" w:customStyle="1" w:styleId="ft10">
    <w:name w:val="ft10"/>
    <w:basedOn w:val="a0"/>
    <w:rsid w:val="00577F69"/>
  </w:style>
  <w:style w:type="paragraph" w:customStyle="1" w:styleId="p21">
    <w:name w:val="p21"/>
    <w:basedOn w:val="a"/>
    <w:rsid w:val="00577F69"/>
    <w:pPr>
      <w:spacing w:before="100" w:beforeAutospacing="1" w:after="100" w:afterAutospacing="1"/>
    </w:pPr>
  </w:style>
  <w:style w:type="character" w:customStyle="1" w:styleId="ft17">
    <w:name w:val="ft17"/>
    <w:basedOn w:val="a0"/>
    <w:rsid w:val="00577F69"/>
  </w:style>
  <w:style w:type="paragraph" w:customStyle="1" w:styleId="p22">
    <w:name w:val="p22"/>
    <w:basedOn w:val="a"/>
    <w:rsid w:val="00577F69"/>
    <w:pPr>
      <w:spacing w:before="100" w:beforeAutospacing="1" w:after="100" w:afterAutospacing="1"/>
    </w:pPr>
  </w:style>
  <w:style w:type="character" w:customStyle="1" w:styleId="ft18">
    <w:name w:val="ft18"/>
    <w:basedOn w:val="a0"/>
    <w:rsid w:val="00577F69"/>
  </w:style>
  <w:style w:type="paragraph" w:customStyle="1" w:styleId="p5">
    <w:name w:val="p5"/>
    <w:basedOn w:val="a"/>
    <w:rsid w:val="00577F69"/>
    <w:pPr>
      <w:spacing w:before="100" w:beforeAutospacing="1" w:after="100" w:afterAutospacing="1"/>
    </w:pPr>
  </w:style>
  <w:style w:type="paragraph" w:customStyle="1" w:styleId="p23">
    <w:name w:val="p23"/>
    <w:basedOn w:val="a"/>
    <w:rsid w:val="00577F69"/>
    <w:pPr>
      <w:spacing w:before="100" w:beforeAutospacing="1" w:after="100" w:afterAutospacing="1"/>
    </w:pPr>
  </w:style>
  <w:style w:type="paragraph" w:customStyle="1" w:styleId="p24">
    <w:name w:val="p24"/>
    <w:basedOn w:val="a"/>
    <w:rsid w:val="00577F69"/>
    <w:pPr>
      <w:spacing w:before="100" w:beforeAutospacing="1" w:after="100" w:afterAutospacing="1"/>
    </w:pPr>
  </w:style>
  <w:style w:type="paragraph" w:customStyle="1" w:styleId="HEADERTEXT">
    <w:name w:val=".HEADERTEXT"/>
    <w:rsid w:val="00577F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90089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3701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666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3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90E51C-93FA-445F-89C6-3DD234BA8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2989</Words>
  <Characters>17042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M5</dc:creator>
  <cp:lastModifiedBy>Алексей</cp:lastModifiedBy>
  <cp:revision>8</cp:revision>
  <cp:lastPrinted>2018-08-16T09:15:00Z</cp:lastPrinted>
  <dcterms:created xsi:type="dcterms:W3CDTF">2020-04-09T11:51:00Z</dcterms:created>
  <dcterms:modified xsi:type="dcterms:W3CDTF">2020-04-13T12:13:00Z</dcterms:modified>
</cp:coreProperties>
</file>